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5" w:rsidRDefault="00F63C91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<v:textbox>
                <w:txbxContent>
                  <w:p w:rsidR="00014CF5" w:rsidRPr="00071FAF" w:rsidRDefault="00014CF5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014CF5" w:rsidRPr="00E929C2" w:rsidRDefault="00014CF5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</w:txbxContent>
              </v:textbox>
            </v:shape>
            <v:shape id="Text Box 45" o:spid="_x0000_s1029" type="#_x0000_t202" style="position:absolute;left:13714;top:8000;width:42254;height:9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014CF5" w:rsidRPr="003740BD" w:rsidRDefault="00014CF5" w:rsidP="00E96BA4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</w:pPr>
                    <w:r w:rsidRPr="003740BD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t xml:space="preserve">MISTRZOSTWA WOJ. PODKARPACKIEGO </w:t>
                    </w:r>
                    <w:r w:rsidRPr="003740BD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br/>
                      <w:t xml:space="preserve">W WIELOBOJACH </w:t>
                    </w:r>
                    <w:r w:rsidRPr="003740BD">
                      <w:rPr>
                        <w:rFonts w:ascii="Century Gothic" w:hAnsi="Century Gothic"/>
                        <w:b/>
                        <w:sz w:val="32"/>
                        <w:szCs w:val="32"/>
                      </w:rPr>
                      <w:br/>
                      <w:t>UKIERUNKOWANYCH</w:t>
                    </w:r>
                  </w:p>
                </w:txbxContent>
              </v:textbox>
            </v:shape>
            <v:shape id="Text Box 46" o:spid="_x0000_s1030" type="#_x0000_t202" style="position:absolute;left:55385;top:6858;width:15475;height:118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:rsidR="00014CF5" w:rsidRPr="003D691C" w:rsidRDefault="00014CF5">
                    <w:r>
                      <w:t xml:space="preserve">    </w:t>
                    </w:r>
                    <w:r w:rsidR="00FC56DC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19150" cy="1085850"/>
                          <wp:effectExtent l="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<v:textbox>
                <w:txbxContent>
                  <w:p w:rsidR="00014CF5" w:rsidRDefault="00FC56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4100" cy="1193800"/>
                          <wp:effectExtent l="0" t="0" r="0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41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4CF5" w:rsidRPr="003740BD" w:rsidRDefault="00014CF5" w:rsidP="00A155E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3740BD">
        <w:rPr>
          <w:rFonts w:ascii="Century Gothic" w:hAnsi="Century Gothic" w:cs="Arial"/>
          <w:b/>
          <w:sz w:val="28"/>
          <w:szCs w:val="28"/>
        </w:rPr>
        <w:t>REGULAMIN ZAWODÓW</w:t>
      </w:r>
    </w:p>
    <w:p w:rsidR="00014CF5" w:rsidRPr="003740BD" w:rsidRDefault="00014CF5" w:rsidP="00A155E1">
      <w:pPr>
        <w:jc w:val="center"/>
        <w:rPr>
          <w:rFonts w:ascii="Century Gothic" w:hAnsi="Century Gothic"/>
        </w:rPr>
      </w:pPr>
    </w:p>
    <w:p w:rsidR="00014CF5" w:rsidRPr="003740BD" w:rsidRDefault="00014CF5" w:rsidP="00A155E1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ORGANIZATOR:</w:t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  <w:t>Podkarpacki Okręgowy Związek Lekkiej Atletyki,</w:t>
      </w:r>
      <w:r w:rsidRPr="003740BD">
        <w:rPr>
          <w:rFonts w:ascii="Century Gothic" w:hAnsi="Century Gothic" w:cs="Arial"/>
          <w:sz w:val="22"/>
          <w:szCs w:val="22"/>
        </w:rPr>
        <w:br/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</w:r>
      <w:r w:rsidR="003740BD" w:rsidRPr="003740BD">
        <w:rPr>
          <w:rFonts w:ascii="Century Gothic" w:hAnsi="Century Gothic" w:cs="Arial"/>
          <w:sz w:val="22"/>
          <w:szCs w:val="22"/>
        </w:rPr>
        <w:t>UKS Temp 5 Przemyśl</w:t>
      </w:r>
    </w:p>
    <w:p w:rsidR="00014CF5" w:rsidRPr="003740BD" w:rsidRDefault="00014CF5" w:rsidP="00A155E1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:rsidR="00014CF5" w:rsidRPr="003740BD" w:rsidRDefault="00014CF5" w:rsidP="00A155E1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TERMIN I MIEJSCE:</w:t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</w:r>
      <w:r w:rsidR="003740BD">
        <w:rPr>
          <w:rFonts w:ascii="Century Gothic" w:hAnsi="Century Gothic" w:cs="Arial"/>
          <w:b/>
          <w:color w:val="FF0000"/>
          <w:sz w:val="22"/>
          <w:szCs w:val="22"/>
        </w:rPr>
        <w:t>30.</w:t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>0</w:t>
      </w:r>
      <w:r w:rsidR="003740BD">
        <w:rPr>
          <w:rFonts w:ascii="Century Gothic" w:hAnsi="Century Gothic" w:cs="Arial"/>
          <w:b/>
          <w:color w:val="FF0000"/>
          <w:sz w:val="22"/>
          <w:szCs w:val="22"/>
        </w:rPr>
        <w:t>9</w:t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>.202</w:t>
      </w:r>
      <w:r w:rsidR="003740BD">
        <w:rPr>
          <w:rFonts w:ascii="Century Gothic" w:hAnsi="Century Gothic" w:cs="Arial"/>
          <w:b/>
          <w:color w:val="FF0000"/>
          <w:sz w:val="22"/>
          <w:szCs w:val="22"/>
        </w:rPr>
        <w:t>3</w:t>
      </w:r>
      <w:r w:rsidRPr="003740BD">
        <w:rPr>
          <w:rFonts w:ascii="Century Gothic" w:hAnsi="Century Gothic" w:cs="Arial"/>
          <w:sz w:val="22"/>
          <w:szCs w:val="22"/>
        </w:rPr>
        <w:t xml:space="preserve"> (sobota) – </w:t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>godz. 12.00 młot, 13.00 pozostałe konkurencje</w:t>
      </w:r>
    </w:p>
    <w:p w:rsidR="00014CF5" w:rsidRPr="003740BD" w:rsidRDefault="00014CF5" w:rsidP="00A155E1">
      <w:pPr>
        <w:rPr>
          <w:rFonts w:ascii="Century Gothic" w:hAnsi="Century Gothic" w:cs="Arial"/>
          <w:sz w:val="22"/>
          <w:szCs w:val="22"/>
        </w:rPr>
      </w:pPr>
      <w:r w:rsidRPr="003740BD">
        <w:rPr>
          <w:rFonts w:ascii="Century Gothic" w:hAnsi="Century Gothic" w:cs="Arial"/>
          <w:sz w:val="22"/>
          <w:szCs w:val="22"/>
        </w:rPr>
        <w:t xml:space="preserve">                                                          </w:t>
      </w:r>
      <w:r w:rsidR="003740BD" w:rsidRPr="00CF73F3">
        <w:rPr>
          <w:rFonts w:ascii="Century Gothic" w:hAnsi="Century Gothic" w:cs="Arial"/>
          <w:sz w:val="22"/>
          <w:szCs w:val="22"/>
        </w:rPr>
        <w:t>Stadion szkolny „</w:t>
      </w:r>
      <w:proofErr w:type="spellStart"/>
      <w:r w:rsidR="003740BD" w:rsidRPr="00CF73F3">
        <w:rPr>
          <w:rFonts w:ascii="Century Gothic" w:hAnsi="Century Gothic" w:cs="Arial"/>
          <w:sz w:val="22"/>
          <w:szCs w:val="22"/>
        </w:rPr>
        <w:t>Juwenia</w:t>
      </w:r>
      <w:proofErr w:type="spellEnd"/>
      <w:r w:rsidR="003740BD" w:rsidRPr="00CF73F3">
        <w:rPr>
          <w:rFonts w:ascii="Century Gothic" w:hAnsi="Century Gothic" w:cs="Arial"/>
          <w:sz w:val="22"/>
          <w:szCs w:val="22"/>
        </w:rPr>
        <w:t>” w Przemyślu ul. Dworskiego 98</w:t>
      </w:r>
    </w:p>
    <w:p w:rsidR="00014CF5" w:rsidRPr="003740BD" w:rsidRDefault="00014CF5" w:rsidP="00A155E1">
      <w:pPr>
        <w:ind w:left="3540" w:firstLine="708"/>
        <w:rPr>
          <w:rFonts w:ascii="Century Gothic" w:hAnsi="Century Gothic" w:cs="Arial"/>
          <w:sz w:val="22"/>
          <w:szCs w:val="22"/>
        </w:rPr>
      </w:pPr>
    </w:p>
    <w:p w:rsidR="00014CF5" w:rsidRPr="003740BD" w:rsidRDefault="00014CF5" w:rsidP="00A155E1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KATEGORIE WIEKOWE:</w:t>
      </w:r>
      <w:r w:rsidRPr="003740BD">
        <w:rPr>
          <w:rFonts w:ascii="Century Gothic" w:hAnsi="Century Gothic" w:cs="Arial"/>
          <w:sz w:val="22"/>
          <w:szCs w:val="22"/>
        </w:rPr>
        <w:t xml:space="preserve"> </w:t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b/>
          <w:iCs/>
          <w:sz w:val="22"/>
          <w:szCs w:val="22"/>
        </w:rPr>
        <w:t>Młodzicy:</w:t>
      </w:r>
      <w:r w:rsidR="003740BD">
        <w:rPr>
          <w:rFonts w:ascii="Century Gothic" w:hAnsi="Century Gothic" w:cs="Arial"/>
          <w:bCs/>
          <w:iCs/>
          <w:sz w:val="22"/>
          <w:szCs w:val="22"/>
        </w:rPr>
        <w:t xml:space="preserve"> rocznik 2008</w:t>
      </w:r>
      <w:r w:rsidRPr="003740BD">
        <w:rPr>
          <w:rFonts w:ascii="Century Gothic" w:hAnsi="Century Gothic" w:cs="Arial"/>
          <w:bCs/>
          <w:iCs/>
          <w:sz w:val="22"/>
          <w:szCs w:val="22"/>
        </w:rPr>
        <w:t xml:space="preserve"> i </w:t>
      </w:r>
      <w:r w:rsidR="007356D5">
        <w:rPr>
          <w:rFonts w:ascii="Century Gothic" w:hAnsi="Century Gothic" w:cs="Arial"/>
          <w:bCs/>
          <w:iCs/>
          <w:sz w:val="22"/>
          <w:szCs w:val="22"/>
        </w:rPr>
        <w:t>2009</w:t>
      </w:r>
    </w:p>
    <w:p w:rsidR="00014CF5" w:rsidRPr="003740BD" w:rsidRDefault="00014CF5" w:rsidP="00A155E1">
      <w:pPr>
        <w:spacing w:line="300" w:lineRule="exact"/>
        <w:rPr>
          <w:rFonts w:ascii="Century Gothic" w:hAnsi="Century Gothic" w:cs="Arial"/>
          <w:bCs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 xml:space="preserve"> 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  <w:t xml:space="preserve">Juniorzy: </w:t>
      </w:r>
      <w:r w:rsidR="003740BD">
        <w:rPr>
          <w:rFonts w:ascii="Century Gothic" w:hAnsi="Century Gothic" w:cs="Arial"/>
          <w:bCs/>
          <w:sz w:val="22"/>
          <w:szCs w:val="22"/>
        </w:rPr>
        <w:t>roczniki 2004 – 2007</w:t>
      </w:r>
    </w:p>
    <w:p w:rsidR="00014CF5" w:rsidRPr="003740BD" w:rsidRDefault="00014CF5" w:rsidP="00A155E1">
      <w:pPr>
        <w:spacing w:line="300" w:lineRule="exact"/>
        <w:rPr>
          <w:rFonts w:ascii="Century Gothic" w:hAnsi="Century Gothic" w:cs="Arial"/>
          <w:bCs/>
          <w:sz w:val="22"/>
          <w:szCs w:val="22"/>
        </w:rPr>
      </w:pPr>
    </w:p>
    <w:p w:rsidR="00014CF5" w:rsidRPr="003740BD" w:rsidRDefault="00014CF5" w:rsidP="00A155E1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Cs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PROGRAM ZAWODÓW:</w:t>
      </w:r>
      <w:r w:rsidRPr="003740BD">
        <w:rPr>
          <w:rFonts w:ascii="Century Gothic" w:hAnsi="Century Gothic" w:cs="Arial"/>
          <w:bCs/>
          <w:sz w:val="22"/>
          <w:szCs w:val="22"/>
        </w:rPr>
        <w:tab/>
        <w:t xml:space="preserve">Zawodnicy rywalizują w dwuboju specjalistycznym, w którym wyniki </w:t>
      </w:r>
      <w:r w:rsidR="003740BD">
        <w:rPr>
          <w:rFonts w:ascii="Century Gothic" w:hAnsi="Century Gothic" w:cs="Arial"/>
          <w:bCs/>
          <w:sz w:val="22"/>
          <w:szCs w:val="22"/>
        </w:rPr>
        <w:br/>
        <w:t xml:space="preserve"> </w:t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Pr="003740BD">
        <w:rPr>
          <w:rFonts w:ascii="Century Gothic" w:hAnsi="Century Gothic" w:cs="Arial"/>
          <w:bCs/>
          <w:sz w:val="22"/>
          <w:szCs w:val="22"/>
        </w:rPr>
        <w:t xml:space="preserve">zostają przeliczone na punkty wg tabel ligowych (młodzików </w:t>
      </w:r>
      <w:r w:rsidR="003740BD">
        <w:rPr>
          <w:rFonts w:ascii="Century Gothic" w:hAnsi="Century Gothic" w:cs="Arial"/>
          <w:bCs/>
          <w:sz w:val="22"/>
          <w:szCs w:val="22"/>
        </w:rPr>
        <w:br/>
        <w:t xml:space="preserve"> </w:t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Pr="003740BD">
        <w:rPr>
          <w:rFonts w:ascii="Century Gothic" w:hAnsi="Century Gothic" w:cs="Arial"/>
          <w:bCs/>
          <w:sz w:val="22"/>
          <w:szCs w:val="22"/>
        </w:rPr>
        <w:t xml:space="preserve">i juniorów). W przypadku równej ilości punktów decyduje większa </w:t>
      </w:r>
      <w:r w:rsidR="003740BD">
        <w:rPr>
          <w:rFonts w:ascii="Century Gothic" w:hAnsi="Century Gothic" w:cs="Arial"/>
          <w:bCs/>
          <w:sz w:val="22"/>
          <w:szCs w:val="22"/>
        </w:rPr>
        <w:t xml:space="preserve"> </w:t>
      </w:r>
      <w:r w:rsidR="003740BD">
        <w:rPr>
          <w:rFonts w:ascii="Century Gothic" w:hAnsi="Century Gothic" w:cs="Arial"/>
          <w:bCs/>
          <w:sz w:val="22"/>
          <w:szCs w:val="22"/>
        </w:rPr>
        <w:br/>
        <w:t xml:space="preserve"> </w:t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="003740BD">
        <w:rPr>
          <w:rFonts w:ascii="Century Gothic" w:hAnsi="Century Gothic" w:cs="Arial"/>
          <w:bCs/>
          <w:sz w:val="22"/>
          <w:szCs w:val="22"/>
        </w:rPr>
        <w:tab/>
      </w:r>
      <w:r w:rsidRPr="003740BD">
        <w:rPr>
          <w:rFonts w:ascii="Century Gothic" w:hAnsi="Century Gothic" w:cs="Arial"/>
          <w:bCs/>
          <w:sz w:val="22"/>
          <w:szCs w:val="22"/>
        </w:rPr>
        <w:t>liczba punktów w jednej z konkurencji.</w:t>
      </w:r>
    </w:p>
    <w:p w:rsidR="00014CF5" w:rsidRPr="003740BD" w:rsidRDefault="00014CF5" w:rsidP="00A155E1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</w:p>
    <w:p w:rsidR="00014CF5" w:rsidRPr="003740BD" w:rsidRDefault="00014CF5" w:rsidP="00A155E1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 xml:space="preserve">- dwubój sprinterski: 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  <w:t>100m i 200m</w:t>
      </w:r>
      <w:r w:rsidRPr="003740BD">
        <w:rPr>
          <w:rFonts w:ascii="Century Gothic" w:hAnsi="Century Gothic" w:cs="Arial"/>
          <w:b/>
          <w:sz w:val="22"/>
          <w:szCs w:val="22"/>
        </w:rPr>
        <w:br/>
        <w:t xml:space="preserve">- dwubój skocznościowy: 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  <w:t>skok w dal i skok wzwyż</w:t>
      </w:r>
      <w:r w:rsidRPr="003740BD">
        <w:rPr>
          <w:rFonts w:ascii="Century Gothic" w:hAnsi="Century Gothic" w:cs="Arial"/>
          <w:b/>
          <w:sz w:val="22"/>
          <w:szCs w:val="22"/>
        </w:rPr>
        <w:br/>
        <w:t>- dwubój wytrzymałościowy:</w:t>
      </w:r>
      <w:r w:rsidRPr="003740BD">
        <w:rPr>
          <w:rFonts w:ascii="Century Gothic" w:hAnsi="Century Gothic" w:cs="Arial"/>
          <w:b/>
          <w:sz w:val="22"/>
          <w:szCs w:val="22"/>
        </w:rPr>
        <w:tab/>
        <w:t>300m i 600m</w:t>
      </w:r>
      <w:r w:rsidRPr="003740BD">
        <w:rPr>
          <w:rFonts w:ascii="Century Gothic" w:hAnsi="Century Gothic" w:cs="Arial"/>
          <w:b/>
          <w:sz w:val="22"/>
          <w:szCs w:val="22"/>
        </w:rPr>
        <w:br/>
        <w:t xml:space="preserve">- dwubój płotkarski: 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  <w:t xml:space="preserve">80m </w:t>
      </w:r>
      <w:proofErr w:type="spellStart"/>
      <w:r w:rsidRPr="003740BD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Pr="003740BD">
        <w:rPr>
          <w:rFonts w:ascii="Century Gothic" w:hAnsi="Century Gothic" w:cs="Arial"/>
          <w:b/>
          <w:sz w:val="22"/>
          <w:szCs w:val="22"/>
        </w:rPr>
        <w:t xml:space="preserve"> / 100m </w:t>
      </w:r>
      <w:proofErr w:type="spellStart"/>
      <w:r w:rsidRPr="003740BD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Pr="003740BD">
        <w:rPr>
          <w:rFonts w:ascii="Century Gothic" w:hAnsi="Century Gothic" w:cs="Arial"/>
          <w:b/>
          <w:sz w:val="22"/>
          <w:szCs w:val="22"/>
        </w:rPr>
        <w:t xml:space="preserve"> lub 110m </w:t>
      </w:r>
      <w:proofErr w:type="spellStart"/>
      <w:r w:rsidRPr="003740BD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Pr="003740BD">
        <w:rPr>
          <w:rFonts w:ascii="Century Gothic" w:hAnsi="Century Gothic" w:cs="Arial"/>
          <w:b/>
          <w:sz w:val="22"/>
          <w:szCs w:val="22"/>
        </w:rPr>
        <w:t xml:space="preserve"> i 300m </w:t>
      </w:r>
      <w:proofErr w:type="spellStart"/>
      <w:r w:rsidRPr="003740BD">
        <w:rPr>
          <w:rFonts w:ascii="Century Gothic" w:hAnsi="Century Gothic" w:cs="Arial"/>
          <w:b/>
          <w:sz w:val="22"/>
          <w:szCs w:val="22"/>
        </w:rPr>
        <w:t>ppł</w:t>
      </w:r>
      <w:proofErr w:type="spellEnd"/>
      <w:r w:rsidRPr="003740BD">
        <w:rPr>
          <w:rFonts w:ascii="Century Gothic" w:hAnsi="Century Gothic" w:cs="Arial"/>
          <w:b/>
          <w:sz w:val="22"/>
          <w:szCs w:val="22"/>
        </w:rPr>
        <w:br/>
        <w:t>- dwubój rzutowy: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  <w:t>kula i do wyboru dysk, oszczep, młot</w:t>
      </w:r>
    </w:p>
    <w:p w:rsidR="00014CF5" w:rsidRPr="003740BD" w:rsidRDefault="00014CF5" w:rsidP="00A155E1">
      <w:pPr>
        <w:spacing w:line="300" w:lineRule="exact"/>
        <w:rPr>
          <w:rFonts w:ascii="Century Gothic" w:hAnsi="Century Gothic" w:cs="Arial"/>
          <w:b/>
          <w:sz w:val="22"/>
          <w:szCs w:val="22"/>
        </w:rPr>
      </w:pPr>
    </w:p>
    <w:p w:rsidR="00014CF5" w:rsidRPr="003740BD" w:rsidRDefault="00014CF5" w:rsidP="00A155E1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b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UCZESTNICTWO:</w:t>
      </w:r>
      <w:r w:rsidRPr="003740BD">
        <w:rPr>
          <w:rFonts w:ascii="Century Gothic" w:hAnsi="Century Gothic" w:cs="Arial"/>
          <w:sz w:val="22"/>
          <w:szCs w:val="22"/>
        </w:rPr>
        <w:t xml:space="preserve"> </w:t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  <w:t xml:space="preserve">Prawo startu mają zawodnicy </w:t>
      </w:r>
      <w:r w:rsidR="00C40BFE">
        <w:rPr>
          <w:rFonts w:ascii="Century Gothic" w:hAnsi="Century Gothic" w:cs="Arial"/>
          <w:sz w:val="22"/>
          <w:szCs w:val="22"/>
        </w:rPr>
        <w:t xml:space="preserve">z klubów LA woj. Podkarpackiego </w:t>
      </w:r>
      <w:r w:rsidR="00C40BFE">
        <w:rPr>
          <w:rFonts w:ascii="Century Gothic" w:hAnsi="Century Gothic" w:cs="Arial"/>
          <w:sz w:val="22"/>
          <w:szCs w:val="22"/>
        </w:rPr>
        <w:br/>
        <w:t xml:space="preserve"> </w:t>
      </w:r>
      <w:r w:rsidR="00C40BFE">
        <w:rPr>
          <w:rFonts w:ascii="Century Gothic" w:hAnsi="Century Gothic" w:cs="Arial"/>
          <w:sz w:val="22"/>
          <w:szCs w:val="22"/>
        </w:rPr>
        <w:tab/>
      </w:r>
      <w:r w:rsidR="00C40BFE">
        <w:rPr>
          <w:rFonts w:ascii="Century Gothic" w:hAnsi="Century Gothic" w:cs="Arial"/>
          <w:sz w:val="22"/>
          <w:szCs w:val="22"/>
        </w:rPr>
        <w:tab/>
      </w:r>
      <w:r w:rsidR="00C40BFE">
        <w:rPr>
          <w:rFonts w:ascii="Century Gothic" w:hAnsi="Century Gothic" w:cs="Arial"/>
          <w:sz w:val="22"/>
          <w:szCs w:val="22"/>
        </w:rPr>
        <w:tab/>
      </w:r>
      <w:r w:rsidR="00C40BFE">
        <w:rPr>
          <w:rFonts w:ascii="Century Gothic" w:hAnsi="Century Gothic" w:cs="Arial"/>
          <w:sz w:val="22"/>
          <w:szCs w:val="22"/>
        </w:rPr>
        <w:tab/>
      </w:r>
      <w:r w:rsidR="00C40BFE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>posiada</w:t>
      </w:r>
      <w:r w:rsidR="00C40BFE">
        <w:rPr>
          <w:rFonts w:ascii="Century Gothic" w:hAnsi="Century Gothic" w:cs="Arial"/>
          <w:sz w:val="22"/>
          <w:szCs w:val="22"/>
        </w:rPr>
        <w:t xml:space="preserve">jący aktualne badania </w:t>
      </w:r>
      <w:r w:rsidR="003740BD">
        <w:rPr>
          <w:rFonts w:ascii="Century Gothic" w:hAnsi="Century Gothic" w:cs="Arial"/>
          <w:sz w:val="22"/>
          <w:szCs w:val="22"/>
        </w:rPr>
        <w:t xml:space="preserve">lekarskie. </w:t>
      </w:r>
      <w:r w:rsidRPr="003740BD">
        <w:rPr>
          <w:rFonts w:ascii="Century Gothic" w:hAnsi="Century Gothic" w:cs="Arial"/>
          <w:sz w:val="22"/>
          <w:szCs w:val="22"/>
        </w:rPr>
        <w:t xml:space="preserve">Warunkiem przyznania </w:t>
      </w:r>
      <w:r w:rsidR="00F63AF8">
        <w:rPr>
          <w:rFonts w:ascii="Century Gothic" w:hAnsi="Century Gothic" w:cs="Arial"/>
          <w:sz w:val="22"/>
          <w:szCs w:val="22"/>
        </w:rPr>
        <w:br/>
        <w:t xml:space="preserve"> </w:t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>medali w ramach Mistrzostw je</w:t>
      </w:r>
      <w:r w:rsidR="003740BD">
        <w:rPr>
          <w:rFonts w:ascii="Century Gothic" w:hAnsi="Century Gothic" w:cs="Arial"/>
          <w:sz w:val="22"/>
          <w:szCs w:val="22"/>
        </w:rPr>
        <w:t xml:space="preserve">st ukończenie </w:t>
      </w:r>
      <w:r w:rsidRPr="003740BD">
        <w:rPr>
          <w:rFonts w:ascii="Century Gothic" w:hAnsi="Century Gothic" w:cs="Arial"/>
          <w:sz w:val="22"/>
          <w:szCs w:val="22"/>
        </w:rPr>
        <w:t xml:space="preserve">konkurencji przez </w:t>
      </w:r>
      <w:r w:rsidR="00F63AF8">
        <w:rPr>
          <w:rFonts w:ascii="Century Gothic" w:hAnsi="Century Gothic" w:cs="Arial"/>
          <w:sz w:val="22"/>
          <w:szCs w:val="22"/>
        </w:rPr>
        <w:br/>
        <w:t xml:space="preserve"> </w:t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="00F63AF8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 xml:space="preserve">min. 3 zawodników.   </w:t>
      </w:r>
    </w:p>
    <w:p w:rsidR="00014CF5" w:rsidRPr="003740BD" w:rsidRDefault="00014CF5" w:rsidP="00A155E1">
      <w:p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</w:p>
    <w:p w:rsidR="00014CF5" w:rsidRPr="003740BD" w:rsidRDefault="00014CF5" w:rsidP="00A155E1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ZGŁOSZENIA:</w:t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</w:r>
      <w:r w:rsid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>obowiązuje wyłącznie system zgłoszeń elektronicznych pod adresem:</w:t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 xml:space="preserve"> </w:t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ab/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ab/>
      </w:r>
      <w:hyperlink r:id="rId11" w:history="1">
        <w:r w:rsidRPr="003740BD">
          <w:rPr>
            <w:rStyle w:val="Hipercze"/>
            <w:rFonts w:ascii="Century Gothic" w:hAnsi="Century Gothic" w:cs="Arial"/>
            <w:sz w:val="22"/>
          </w:rPr>
          <w:t>http://starter.pzla.pl/</w:t>
        </w:r>
      </w:hyperlink>
      <w:r w:rsidRPr="003740BD">
        <w:rPr>
          <w:rFonts w:ascii="Century Gothic" w:hAnsi="Century Gothic" w:cs="Arial"/>
          <w:sz w:val="22"/>
        </w:rPr>
        <w:t xml:space="preserve"> </w:t>
      </w:r>
      <w:r w:rsidRPr="003740BD">
        <w:rPr>
          <w:rFonts w:ascii="Century Gothic" w:hAnsi="Century Gothic" w:cs="Arial"/>
          <w:b/>
          <w:sz w:val="22"/>
          <w:szCs w:val="22"/>
        </w:rPr>
        <w:br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  <w:t xml:space="preserve">system zgłoszeń otwarty jest do godz. </w:t>
      </w:r>
      <w:r w:rsidR="003740BD">
        <w:rPr>
          <w:rFonts w:ascii="Century Gothic" w:hAnsi="Century Gothic" w:cs="Arial"/>
          <w:b/>
          <w:sz w:val="22"/>
          <w:szCs w:val="22"/>
        </w:rPr>
        <w:t>20.00 w dniu 28.09.2023</w:t>
      </w:r>
    </w:p>
    <w:p w:rsidR="00014CF5" w:rsidRPr="003740BD" w:rsidRDefault="00014CF5" w:rsidP="00A155E1">
      <w:pPr>
        <w:spacing w:line="300" w:lineRule="exact"/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 xml:space="preserve"> 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color w:val="FF0000"/>
          <w:sz w:val="22"/>
          <w:szCs w:val="22"/>
        </w:rPr>
        <w:t>Zgłoszenia zawodników tylko z ważną licencją PZLA.</w:t>
      </w:r>
    </w:p>
    <w:p w:rsidR="00014CF5" w:rsidRPr="003740BD" w:rsidRDefault="00014CF5" w:rsidP="00A155E1">
      <w:pPr>
        <w:pStyle w:val="Akapitzlist"/>
        <w:rPr>
          <w:rFonts w:ascii="Century Gothic" w:hAnsi="Century Gothic" w:cs="Arial"/>
          <w:b/>
          <w:sz w:val="22"/>
          <w:szCs w:val="22"/>
        </w:rPr>
      </w:pPr>
    </w:p>
    <w:p w:rsidR="00014CF5" w:rsidRPr="003740BD" w:rsidRDefault="00014CF5" w:rsidP="00A155E1">
      <w:pPr>
        <w:numPr>
          <w:ilvl w:val="0"/>
          <w:numId w:val="2"/>
        </w:numPr>
        <w:spacing w:line="300" w:lineRule="exact"/>
        <w:jc w:val="both"/>
        <w:rPr>
          <w:rFonts w:ascii="Century Gothic" w:hAnsi="Century Gothic" w:cs="Arial"/>
          <w:b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NAGRODY: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b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>za miejsca I-III medale</w:t>
      </w:r>
      <w:r w:rsidRPr="003740BD">
        <w:rPr>
          <w:rFonts w:ascii="Century Gothic" w:hAnsi="Century Gothic" w:cs="Arial"/>
          <w:b/>
          <w:sz w:val="22"/>
          <w:szCs w:val="22"/>
        </w:rPr>
        <w:t xml:space="preserve"> </w:t>
      </w:r>
      <w:r w:rsidRPr="003740BD">
        <w:rPr>
          <w:rFonts w:ascii="Century Gothic" w:hAnsi="Century Gothic" w:cs="Arial"/>
          <w:sz w:val="22"/>
          <w:szCs w:val="22"/>
        </w:rPr>
        <w:t>(Mistrzostwa woj. Podkarpackiego)</w:t>
      </w:r>
      <w:r w:rsidRPr="003740BD">
        <w:rPr>
          <w:rFonts w:ascii="Century Gothic" w:hAnsi="Century Gothic" w:cs="Arial"/>
          <w:b/>
          <w:sz w:val="22"/>
          <w:szCs w:val="22"/>
        </w:rPr>
        <w:tab/>
      </w:r>
    </w:p>
    <w:p w:rsidR="00014CF5" w:rsidRPr="003740BD" w:rsidRDefault="00014CF5" w:rsidP="00A155E1">
      <w:pPr>
        <w:spacing w:line="300" w:lineRule="exact"/>
        <w:rPr>
          <w:rFonts w:ascii="Century Gothic" w:hAnsi="Century Gothic" w:cs="Arial"/>
          <w:sz w:val="22"/>
          <w:szCs w:val="22"/>
        </w:rPr>
      </w:pPr>
    </w:p>
    <w:p w:rsidR="00014CF5" w:rsidRPr="003740BD" w:rsidRDefault="00014CF5" w:rsidP="00A155E1">
      <w:pPr>
        <w:numPr>
          <w:ilvl w:val="0"/>
          <w:numId w:val="2"/>
        </w:numPr>
        <w:spacing w:line="300" w:lineRule="exact"/>
        <w:rPr>
          <w:rFonts w:ascii="Century Gothic" w:hAnsi="Century Gothic" w:cs="Arial"/>
          <w:sz w:val="22"/>
          <w:szCs w:val="22"/>
        </w:rPr>
      </w:pPr>
      <w:r w:rsidRPr="003740BD">
        <w:rPr>
          <w:rFonts w:ascii="Century Gothic" w:hAnsi="Century Gothic" w:cs="Arial"/>
          <w:b/>
          <w:sz w:val="22"/>
          <w:szCs w:val="22"/>
        </w:rPr>
        <w:t>FINANSE:</w:t>
      </w:r>
      <w:r w:rsidRPr="003740BD">
        <w:rPr>
          <w:rFonts w:ascii="Century Gothic" w:hAnsi="Century Gothic" w:cs="Arial"/>
          <w:sz w:val="22"/>
          <w:szCs w:val="22"/>
        </w:rPr>
        <w:t xml:space="preserve"> </w:t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</w:r>
      <w:r w:rsidRPr="003740BD">
        <w:rPr>
          <w:rFonts w:ascii="Century Gothic" w:hAnsi="Century Gothic" w:cs="Arial"/>
          <w:sz w:val="22"/>
          <w:szCs w:val="22"/>
        </w:rPr>
        <w:tab/>
        <w:t xml:space="preserve">Koszty organizacyjne zawodów pokrywają organizatorzy, koszty </w:t>
      </w:r>
    </w:p>
    <w:p w:rsidR="00014CF5" w:rsidRPr="003740BD" w:rsidRDefault="00014CF5" w:rsidP="00A155E1">
      <w:pPr>
        <w:spacing w:line="300" w:lineRule="exact"/>
        <w:ind w:left="3540"/>
        <w:rPr>
          <w:rFonts w:ascii="Century Gothic" w:hAnsi="Century Gothic" w:cs="Arial"/>
          <w:sz w:val="22"/>
          <w:szCs w:val="22"/>
        </w:rPr>
      </w:pPr>
      <w:r w:rsidRPr="003740BD">
        <w:rPr>
          <w:rFonts w:ascii="Century Gothic" w:hAnsi="Century Gothic" w:cs="Arial"/>
          <w:sz w:val="22"/>
          <w:szCs w:val="22"/>
        </w:rPr>
        <w:t>osobowe – zgłaszające kluby lub inne organizacje,</w:t>
      </w:r>
      <w:r w:rsidRPr="003740BD">
        <w:rPr>
          <w:rFonts w:ascii="Century Gothic" w:hAnsi="Century Gothic" w:cs="Arial"/>
          <w:sz w:val="22"/>
          <w:szCs w:val="22"/>
        </w:rPr>
        <w:br/>
      </w:r>
    </w:p>
    <w:p w:rsidR="00014CF5" w:rsidRPr="003740BD" w:rsidRDefault="00014CF5" w:rsidP="00A155E1">
      <w:pPr>
        <w:spacing w:after="120" w:line="320" w:lineRule="exact"/>
        <w:ind w:left="714" w:hanging="357"/>
        <w:rPr>
          <w:rFonts w:ascii="Century Gothic" w:hAnsi="Century Gothic" w:cs="Arial"/>
          <w:b/>
          <w:sz w:val="16"/>
          <w:szCs w:val="16"/>
        </w:rPr>
      </w:pPr>
      <w:r w:rsidRPr="003740BD">
        <w:rPr>
          <w:rFonts w:ascii="Century Gothic" w:hAnsi="Century Gothic" w:cs="Arial"/>
          <w:b/>
          <w:sz w:val="16"/>
          <w:szCs w:val="16"/>
        </w:rPr>
        <w:t>Uwagi:</w:t>
      </w:r>
    </w:p>
    <w:p w:rsidR="00014CF5" w:rsidRPr="003740BD" w:rsidRDefault="00014CF5" w:rsidP="00A155E1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Century Gothic" w:hAnsi="Century Gothic" w:cs="Arial"/>
          <w:sz w:val="16"/>
          <w:szCs w:val="16"/>
        </w:rPr>
      </w:pPr>
      <w:r w:rsidRPr="003740BD">
        <w:rPr>
          <w:rFonts w:ascii="Century Gothic" w:hAnsi="Century Gothic" w:cs="Arial"/>
          <w:sz w:val="16"/>
          <w:szCs w:val="16"/>
          <w:u w:val="single"/>
        </w:rPr>
        <w:t>Obowiązkowe numery startowe</w:t>
      </w:r>
      <w:r w:rsidRPr="003740BD">
        <w:rPr>
          <w:rFonts w:ascii="Century Gothic" w:hAnsi="Century Gothic" w:cs="Arial"/>
          <w:sz w:val="16"/>
          <w:szCs w:val="16"/>
        </w:rPr>
        <w:t>.</w:t>
      </w:r>
    </w:p>
    <w:p w:rsidR="00014CF5" w:rsidRPr="003740BD" w:rsidRDefault="00014CF5" w:rsidP="00A155E1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16"/>
          <w:szCs w:val="16"/>
        </w:rPr>
      </w:pPr>
      <w:r w:rsidRPr="003740BD">
        <w:rPr>
          <w:rFonts w:ascii="Century Gothic" w:hAnsi="Century Gothic" w:cs="Arial"/>
          <w:sz w:val="16"/>
          <w:szCs w:val="16"/>
        </w:rPr>
        <w:t xml:space="preserve">Komunikat zawodów po mityngu, do pobrania ze strony internetowej POZLA </w:t>
      </w:r>
    </w:p>
    <w:p w:rsidR="00014CF5" w:rsidRPr="003740BD" w:rsidRDefault="00014CF5" w:rsidP="00FF2BBA">
      <w:pPr>
        <w:numPr>
          <w:ilvl w:val="0"/>
          <w:numId w:val="1"/>
        </w:numPr>
        <w:spacing w:before="120"/>
        <w:ind w:left="714" w:hanging="357"/>
        <w:jc w:val="both"/>
        <w:rPr>
          <w:rFonts w:ascii="Century Gothic" w:hAnsi="Century Gothic" w:cs="Arial"/>
          <w:sz w:val="16"/>
          <w:szCs w:val="16"/>
        </w:rPr>
      </w:pPr>
      <w:r w:rsidRPr="003740BD">
        <w:rPr>
          <w:rFonts w:ascii="Century Gothic" w:hAnsi="Century Gothic" w:cs="Arial"/>
          <w:sz w:val="16"/>
          <w:szCs w:val="16"/>
        </w:rPr>
        <w:t>Zgodnie z art. 38 „Ustawy o Sporcie” z 25.06.2010r. obowiązek ubezpieczenia zawodników od NNW należy do klubu, którego zawodnik jest reprezentantem</w:t>
      </w:r>
    </w:p>
    <w:sectPr w:rsidR="00014CF5" w:rsidRPr="003740BD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75" w:rsidRDefault="00B60A75">
      <w:r>
        <w:separator/>
      </w:r>
    </w:p>
  </w:endnote>
  <w:endnote w:type="continuationSeparator" w:id="0">
    <w:p w:rsidR="00B60A75" w:rsidRDefault="00B60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75" w:rsidRDefault="00B60A75">
      <w:r>
        <w:separator/>
      </w:r>
    </w:p>
  </w:footnote>
  <w:footnote w:type="continuationSeparator" w:id="0">
    <w:p w:rsidR="00B60A75" w:rsidRDefault="00B60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4CF5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62B4"/>
    <w:rsid w:val="000C157F"/>
    <w:rsid w:val="000D1B47"/>
    <w:rsid w:val="000E2082"/>
    <w:rsid w:val="000F3166"/>
    <w:rsid w:val="00105F97"/>
    <w:rsid w:val="001071C5"/>
    <w:rsid w:val="001247FD"/>
    <w:rsid w:val="001375BA"/>
    <w:rsid w:val="00143C83"/>
    <w:rsid w:val="0015185E"/>
    <w:rsid w:val="00157D89"/>
    <w:rsid w:val="00162E00"/>
    <w:rsid w:val="00176651"/>
    <w:rsid w:val="001953CD"/>
    <w:rsid w:val="001A5B21"/>
    <w:rsid w:val="001B4BBF"/>
    <w:rsid w:val="001B5712"/>
    <w:rsid w:val="001D1F59"/>
    <w:rsid w:val="001D25F5"/>
    <w:rsid w:val="001E0003"/>
    <w:rsid w:val="0020039F"/>
    <w:rsid w:val="00204776"/>
    <w:rsid w:val="0021534D"/>
    <w:rsid w:val="00217578"/>
    <w:rsid w:val="00221333"/>
    <w:rsid w:val="00252CB5"/>
    <w:rsid w:val="00255A51"/>
    <w:rsid w:val="002804A2"/>
    <w:rsid w:val="00284ABA"/>
    <w:rsid w:val="002860BB"/>
    <w:rsid w:val="00294051"/>
    <w:rsid w:val="002A7428"/>
    <w:rsid w:val="002B3C1E"/>
    <w:rsid w:val="002D5549"/>
    <w:rsid w:val="002F60A7"/>
    <w:rsid w:val="003040C1"/>
    <w:rsid w:val="00305544"/>
    <w:rsid w:val="00311B93"/>
    <w:rsid w:val="003277D0"/>
    <w:rsid w:val="003346EE"/>
    <w:rsid w:val="00341150"/>
    <w:rsid w:val="003740BD"/>
    <w:rsid w:val="003810F0"/>
    <w:rsid w:val="00390155"/>
    <w:rsid w:val="00397FAC"/>
    <w:rsid w:val="003A7F0D"/>
    <w:rsid w:val="003C3E26"/>
    <w:rsid w:val="003D4023"/>
    <w:rsid w:val="003D691C"/>
    <w:rsid w:val="00414535"/>
    <w:rsid w:val="00414D11"/>
    <w:rsid w:val="00416D86"/>
    <w:rsid w:val="00434EBD"/>
    <w:rsid w:val="00436A5C"/>
    <w:rsid w:val="00436B13"/>
    <w:rsid w:val="00437E39"/>
    <w:rsid w:val="00460DD8"/>
    <w:rsid w:val="00464B79"/>
    <w:rsid w:val="004A0109"/>
    <w:rsid w:val="004A0B2A"/>
    <w:rsid w:val="004A4037"/>
    <w:rsid w:val="004B638F"/>
    <w:rsid w:val="004B65E7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55A10"/>
    <w:rsid w:val="005565C1"/>
    <w:rsid w:val="00575FAA"/>
    <w:rsid w:val="005A0231"/>
    <w:rsid w:val="005B0B00"/>
    <w:rsid w:val="005B2A5A"/>
    <w:rsid w:val="005B6E2D"/>
    <w:rsid w:val="005E27C6"/>
    <w:rsid w:val="005F1E87"/>
    <w:rsid w:val="005F3D50"/>
    <w:rsid w:val="005F488F"/>
    <w:rsid w:val="005F5E2D"/>
    <w:rsid w:val="006300D0"/>
    <w:rsid w:val="00632C7A"/>
    <w:rsid w:val="00640996"/>
    <w:rsid w:val="006810F6"/>
    <w:rsid w:val="00686926"/>
    <w:rsid w:val="00692B1B"/>
    <w:rsid w:val="006A1053"/>
    <w:rsid w:val="006A24EF"/>
    <w:rsid w:val="006A3764"/>
    <w:rsid w:val="006A40E8"/>
    <w:rsid w:val="006C7181"/>
    <w:rsid w:val="006E587E"/>
    <w:rsid w:val="006F3542"/>
    <w:rsid w:val="007333CA"/>
    <w:rsid w:val="007356D5"/>
    <w:rsid w:val="007361D7"/>
    <w:rsid w:val="00737C54"/>
    <w:rsid w:val="00741700"/>
    <w:rsid w:val="00787DDF"/>
    <w:rsid w:val="007A5FB2"/>
    <w:rsid w:val="007B69D0"/>
    <w:rsid w:val="007B6F0C"/>
    <w:rsid w:val="007B7BD8"/>
    <w:rsid w:val="007C3076"/>
    <w:rsid w:val="007D61E5"/>
    <w:rsid w:val="00805EE6"/>
    <w:rsid w:val="008065C7"/>
    <w:rsid w:val="0085760E"/>
    <w:rsid w:val="008665D6"/>
    <w:rsid w:val="00875483"/>
    <w:rsid w:val="0089101F"/>
    <w:rsid w:val="008A55C6"/>
    <w:rsid w:val="008C03D8"/>
    <w:rsid w:val="008D0CCC"/>
    <w:rsid w:val="008E0CA2"/>
    <w:rsid w:val="008E715D"/>
    <w:rsid w:val="009056D9"/>
    <w:rsid w:val="00906080"/>
    <w:rsid w:val="00906E2A"/>
    <w:rsid w:val="00925A2B"/>
    <w:rsid w:val="00931C83"/>
    <w:rsid w:val="00940663"/>
    <w:rsid w:val="009566D1"/>
    <w:rsid w:val="00962CDC"/>
    <w:rsid w:val="00973470"/>
    <w:rsid w:val="00984523"/>
    <w:rsid w:val="00996B05"/>
    <w:rsid w:val="009A387D"/>
    <w:rsid w:val="009A38C6"/>
    <w:rsid w:val="009B187C"/>
    <w:rsid w:val="009B676D"/>
    <w:rsid w:val="009C219C"/>
    <w:rsid w:val="009D04C2"/>
    <w:rsid w:val="009D3E27"/>
    <w:rsid w:val="009F7F8E"/>
    <w:rsid w:val="00A00FCD"/>
    <w:rsid w:val="00A030C6"/>
    <w:rsid w:val="00A05AEB"/>
    <w:rsid w:val="00A05F4E"/>
    <w:rsid w:val="00A155E1"/>
    <w:rsid w:val="00A15AB5"/>
    <w:rsid w:val="00A30BF5"/>
    <w:rsid w:val="00A51EFA"/>
    <w:rsid w:val="00A77404"/>
    <w:rsid w:val="00A90D29"/>
    <w:rsid w:val="00AA50DA"/>
    <w:rsid w:val="00AA597F"/>
    <w:rsid w:val="00AA7E52"/>
    <w:rsid w:val="00AB3209"/>
    <w:rsid w:val="00AD28FF"/>
    <w:rsid w:val="00AE7342"/>
    <w:rsid w:val="00AF1D66"/>
    <w:rsid w:val="00B3194C"/>
    <w:rsid w:val="00B574D5"/>
    <w:rsid w:val="00B60A75"/>
    <w:rsid w:val="00B63B04"/>
    <w:rsid w:val="00B8647D"/>
    <w:rsid w:val="00B87F9C"/>
    <w:rsid w:val="00BB6730"/>
    <w:rsid w:val="00BE741A"/>
    <w:rsid w:val="00BF45F3"/>
    <w:rsid w:val="00C11F76"/>
    <w:rsid w:val="00C22DB9"/>
    <w:rsid w:val="00C40BFE"/>
    <w:rsid w:val="00C47F71"/>
    <w:rsid w:val="00C50F5A"/>
    <w:rsid w:val="00C57D3E"/>
    <w:rsid w:val="00C80FA5"/>
    <w:rsid w:val="00C82621"/>
    <w:rsid w:val="00C905B6"/>
    <w:rsid w:val="00C90CA5"/>
    <w:rsid w:val="00CA3A19"/>
    <w:rsid w:val="00CA4FC5"/>
    <w:rsid w:val="00CB0F43"/>
    <w:rsid w:val="00CB6986"/>
    <w:rsid w:val="00CD00D4"/>
    <w:rsid w:val="00CD1B6D"/>
    <w:rsid w:val="00D00758"/>
    <w:rsid w:val="00D1208C"/>
    <w:rsid w:val="00D25ED5"/>
    <w:rsid w:val="00D44C51"/>
    <w:rsid w:val="00D62EB4"/>
    <w:rsid w:val="00D736BA"/>
    <w:rsid w:val="00D73860"/>
    <w:rsid w:val="00D74D83"/>
    <w:rsid w:val="00D84C5B"/>
    <w:rsid w:val="00D977E7"/>
    <w:rsid w:val="00DC50B8"/>
    <w:rsid w:val="00DD5A69"/>
    <w:rsid w:val="00DF56DA"/>
    <w:rsid w:val="00DF7206"/>
    <w:rsid w:val="00E00B42"/>
    <w:rsid w:val="00E0130C"/>
    <w:rsid w:val="00E04C6D"/>
    <w:rsid w:val="00E16993"/>
    <w:rsid w:val="00E25F58"/>
    <w:rsid w:val="00E42562"/>
    <w:rsid w:val="00E51A9F"/>
    <w:rsid w:val="00E929C2"/>
    <w:rsid w:val="00E96BA4"/>
    <w:rsid w:val="00E96BCF"/>
    <w:rsid w:val="00EA2BCA"/>
    <w:rsid w:val="00EA5D26"/>
    <w:rsid w:val="00EA747D"/>
    <w:rsid w:val="00EB5B54"/>
    <w:rsid w:val="00EB6660"/>
    <w:rsid w:val="00EF7803"/>
    <w:rsid w:val="00F02371"/>
    <w:rsid w:val="00F03762"/>
    <w:rsid w:val="00F131E2"/>
    <w:rsid w:val="00F24FBF"/>
    <w:rsid w:val="00F26044"/>
    <w:rsid w:val="00F3102D"/>
    <w:rsid w:val="00F32D0C"/>
    <w:rsid w:val="00F346E2"/>
    <w:rsid w:val="00F55738"/>
    <w:rsid w:val="00F63AF8"/>
    <w:rsid w:val="00F63C91"/>
    <w:rsid w:val="00F74863"/>
    <w:rsid w:val="00F74871"/>
    <w:rsid w:val="00F842CE"/>
    <w:rsid w:val="00FB09C6"/>
    <w:rsid w:val="00FB23EB"/>
    <w:rsid w:val="00FC56DC"/>
    <w:rsid w:val="00FE4AA8"/>
    <w:rsid w:val="00FF0E2E"/>
    <w:rsid w:val="00FF1620"/>
    <w:rsid w:val="00FF17E9"/>
    <w:rsid w:val="00FF2BBA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BB2B81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A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2017-05-22T09:14:00Z</cp:lastPrinted>
  <dcterms:created xsi:type="dcterms:W3CDTF">2023-09-19T10:11:00Z</dcterms:created>
  <dcterms:modified xsi:type="dcterms:W3CDTF">2023-09-19T10:11:00Z</dcterms:modified>
</cp:coreProperties>
</file>