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7919F3">
      <w:r>
        <w:pict>
          <v:group id="_x0000_s1046" editas="canvas" style="width:561.15pt;height:158.1pt;mso-position-horizontal-relative:char;mso-position-vertical-relative:line" coordorigin="4070,690" coordsize="16504,46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504;height:464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70;top:690;width:16382;height:1852" stroked="f">
              <v:textbox style="mso-next-textbox:#_x0000_s1054">
                <w:txbxContent>
                  <w:p w:rsidR="00640996" w:rsidRPr="005874DA" w:rsidRDefault="00640996" w:rsidP="00640996">
                    <w:pPr>
                      <w:jc w:val="center"/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 w:rsidRPr="005874DA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640996" w:rsidRPr="005874DA" w:rsidRDefault="00640996" w:rsidP="00640996">
                    <w:pPr>
                      <w:jc w:val="center"/>
                      <w:rPr>
                        <w:rFonts w:ascii="Century Gothic" w:hAnsi="Century Gothic"/>
                        <w:b/>
                        <w:sz w:val="30"/>
                        <w:szCs w:val="30"/>
                      </w:rPr>
                    </w:pPr>
                    <w:r w:rsidRPr="005874DA">
                      <w:rPr>
                        <w:rFonts w:ascii="Century Gothic" w:hAnsi="Century Gothic"/>
                        <w:sz w:val="30"/>
                        <w:szCs w:val="30"/>
                      </w:rPr>
                      <w:t>email:</w:t>
                    </w:r>
                    <w:r w:rsidRPr="005874DA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 </w:t>
                    </w:r>
                    <w:hyperlink r:id="rId5" w:history="1">
                      <w:r w:rsidRPr="005874DA">
                        <w:rPr>
                          <w:rStyle w:val="Hipercze"/>
                          <w:rFonts w:ascii="Arial" w:hAnsi="Arial" w:cs="Arial"/>
                          <w:b/>
                          <w:color w:val="auto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5874DA">
                      <w:rPr>
                        <w:rFonts w:ascii="Century Gothic" w:hAnsi="Century Gothic"/>
                        <w:b/>
                        <w:sz w:val="30"/>
                        <w:szCs w:val="30"/>
                      </w:rPr>
                      <w:t xml:space="preserve">, </w:t>
                    </w:r>
                    <w:r w:rsidRPr="005874DA">
                      <w:rPr>
                        <w:rFonts w:ascii="Century Gothic" w:hAnsi="Century Gothic"/>
                        <w:sz w:val="30"/>
                        <w:szCs w:val="30"/>
                      </w:rPr>
                      <w:t>strona internetowa:</w:t>
                    </w:r>
                    <w:r w:rsidRPr="005874DA">
                      <w:rPr>
                        <w:rFonts w:ascii="Century Gothic" w:hAnsi="Century Gothic"/>
                        <w:b/>
                        <w:sz w:val="30"/>
                        <w:szCs w:val="30"/>
                      </w:rPr>
                      <w:t xml:space="preserve"> </w:t>
                    </w:r>
                    <w:hyperlink r:id="rId6" w:history="1">
                      <w:r w:rsidRPr="005874DA">
                        <w:rPr>
                          <w:rStyle w:val="Hipercze"/>
                          <w:rFonts w:ascii="Arial" w:hAnsi="Arial" w:cs="Arial"/>
                          <w:b/>
                          <w:color w:val="auto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5874DA">
                      <w:rPr>
                        <w:rFonts w:ascii="Century Gothic" w:hAnsi="Century Gothic"/>
                        <w:b/>
                        <w:sz w:val="30"/>
                        <w:szCs w:val="30"/>
                      </w:rPr>
                      <w:t xml:space="preserve"> </w:t>
                    </w:r>
                  </w:p>
                  <w:p w:rsidR="00640996" w:rsidRPr="005874DA" w:rsidRDefault="00640996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6366;top:2542;width:13649;height:2292" stroked="f">
              <v:textbox>
                <w:txbxContent>
                  <w:p w:rsidR="00036F9C" w:rsidRDefault="002E567A" w:rsidP="00221DA4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</w:r>
                    <w:r w:rsidR="009645FD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I GRAND PRIX PODKARPACIA</w:t>
                    </w:r>
                  </w:p>
                  <w:p w:rsidR="00640996" w:rsidRPr="00826E39" w:rsidRDefault="00036F9C" w:rsidP="00221DA4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W BIEGACH PRZEŁAJOWYCH</w:t>
                    </w:r>
                    <w:r w:rsidR="003947D6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</w:r>
                    <w:r w:rsidR="001321D7" w:rsidRPr="00826E39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</w:r>
                  </w:p>
                  <w:p w:rsidR="003D691C" w:rsidRPr="00071FAF" w:rsidRDefault="003D691C" w:rsidP="00640996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71" type="#_x0000_t202" style="position:absolute;left:4070;top:2428;width:2954;height:2910" stroked="f">
              <v:textbox>
                <w:txbxContent>
                  <w:p w:rsidR="00217578" w:rsidRDefault="0058410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5875" cy="990600"/>
                          <wp:effectExtent l="19050" t="0" r="9525" b="0"/>
                          <wp:docPr id="2" name="Obraz 2" descr="male_logo_POZL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le_logo_POZL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207258" w:rsidRPr="00937F50" w:rsidRDefault="00221DA4" w:rsidP="00937F50">
      <w:pPr>
        <w:numPr>
          <w:ilvl w:val="0"/>
          <w:numId w:val="14"/>
        </w:numPr>
        <w:spacing w:line="276" w:lineRule="auto"/>
        <w:ind w:left="357" w:hanging="3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Kierownictwo</w:t>
      </w:r>
      <w:r w:rsidR="00937F50">
        <w:rPr>
          <w:rFonts w:ascii="Tahoma" w:hAnsi="Tahoma" w:cs="Tahoma"/>
          <w:b/>
          <w:bCs/>
        </w:rPr>
        <w:t xml:space="preserve"> i organizacja</w:t>
      </w:r>
      <w:r>
        <w:rPr>
          <w:rFonts w:ascii="Tahoma" w:hAnsi="Tahoma" w:cs="Tahoma"/>
          <w:b/>
          <w:bCs/>
        </w:rPr>
        <w:t xml:space="preserve">: </w:t>
      </w:r>
      <w:r>
        <w:rPr>
          <w:rFonts w:ascii="Tahoma" w:hAnsi="Tahoma" w:cs="Tahoma"/>
        </w:rPr>
        <w:t>Podkarpacki Okręgowy Związek Lekkiej Atletyki</w:t>
      </w:r>
      <w:r w:rsidR="00937F50">
        <w:rPr>
          <w:rFonts w:ascii="Tahoma" w:hAnsi="Tahoma" w:cs="Tahoma"/>
          <w:b/>
          <w:bCs/>
        </w:rPr>
        <w:br/>
      </w:r>
    </w:p>
    <w:p w:rsidR="00221DA4" w:rsidRDefault="00221DA4" w:rsidP="00221DA4">
      <w:pPr>
        <w:numPr>
          <w:ilvl w:val="0"/>
          <w:numId w:val="14"/>
        </w:numPr>
        <w:spacing w:after="120" w:line="276" w:lineRule="auto"/>
        <w:ind w:left="357" w:hanging="357"/>
        <w:rPr>
          <w:rFonts w:ascii="Tahoma" w:hAnsi="Tahoma" w:cs="Tahoma"/>
          <w:b/>
          <w:bCs/>
        </w:rPr>
      </w:pPr>
      <w:r w:rsidRPr="005874DA">
        <w:rPr>
          <w:rFonts w:ascii="Tahoma" w:hAnsi="Tahoma" w:cs="Tahoma"/>
          <w:b/>
          <w:bCs/>
        </w:rPr>
        <w:t>Termin i miejsce:</w:t>
      </w:r>
      <w:r w:rsidR="009B3D16">
        <w:rPr>
          <w:rFonts w:ascii="Tahoma" w:hAnsi="Tahoma" w:cs="Tahoma"/>
        </w:rPr>
        <w:t xml:space="preserve"> </w:t>
      </w:r>
      <w:r w:rsidR="00CA5622">
        <w:rPr>
          <w:rFonts w:ascii="Tahoma" w:hAnsi="Tahoma" w:cs="Tahoma"/>
        </w:rPr>
        <w:tab/>
      </w:r>
      <w:r w:rsidR="00937F50">
        <w:rPr>
          <w:rFonts w:ascii="Tahoma" w:hAnsi="Tahoma" w:cs="Tahoma"/>
          <w:b/>
          <w:color w:val="FF0000"/>
        </w:rPr>
        <w:t>6</w:t>
      </w:r>
      <w:r w:rsidR="009645FD">
        <w:rPr>
          <w:rFonts w:ascii="Tahoma" w:hAnsi="Tahoma" w:cs="Tahoma"/>
          <w:b/>
          <w:color w:val="FF0000"/>
        </w:rPr>
        <w:t xml:space="preserve"> listopada</w:t>
      </w:r>
      <w:r w:rsidR="002E567A">
        <w:rPr>
          <w:rFonts w:ascii="Tahoma" w:hAnsi="Tahoma" w:cs="Tahoma"/>
          <w:b/>
          <w:color w:val="FF0000"/>
        </w:rPr>
        <w:t xml:space="preserve"> 20</w:t>
      </w:r>
      <w:r w:rsidR="009645FD">
        <w:rPr>
          <w:rFonts w:ascii="Tahoma" w:hAnsi="Tahoma" w:cs="Tahoma"/>
          <w:b/>
          <w:color w:val="FF0000"/>
        </w:rPr>
        <w:t>21 r. / piątek / godz. 13</w:t>
      </w:r>
      <w:r w:rsidR="002E567A">
        <w:rPr>
          <w:rFonts w:ascii="Tahoma" w:hAnsi="Tahoma" w:cs="Tahoma"/>
          <w:b/>
          <w:color w:val="FF0000"/>
        </w:rPr>
        <w:t>.</w:t>
      </w:r>
      <w:r w:rsidR="009645FD">
        <w:rPr>
          <w:rFonts w:ascii="Tahoma" w:hAnsi="Tahoma" w:cs="Tahoma"/>
          <w:b/>
          <w:color w:val="FF0000"/>
        </w:rPr>
        <w:t>00</w:t>
      </w:r>
      <w:r w:rsidR="00CA5622">
        <w:rPr>
          <w:rFonts w:ascii="Tahoma" w:hAnsi="Tahoma" w:cs="Tahoma"/>
        </w:rPr>
        <w:t xml:space="preserve"> </w:t>
      </w:r>
      <w:r w:rsidR="00CA5622">
        <w:rPr>
          <w:rFonts w:ascii="Tahoma" w:hAnsi="Tahoma" w:cs="Tahoma"/>
        </w:rPr>
        <w:br/>
      </w:r>
      <w:r w:rsidR="00CA5622">
        <w:rPr>
          <w:rFonts w:ascii="Tahoma" w:hAnsi="Tahoma" w:cs="Tahoma"/>
        </w:rPr>
        <w:tab/>
      </w:r>
      <w:r w:rsidR="00CA5622">
        <w:rPr>
          <w:rFonts w:ascii="Tahoma" w:hAnsi="Tahoma" w:cs="Tahoma"/>
        </w:rPr>
        <w:tab/>
      </w:r>
      <w:r w:rsidR="00CA5622">
        <w:rPr>
          <w:rFonts w:ascii="Tahoma" w:hAnsi="Tahoma" w:cs="Tahoma"/>
        </w:rPr>
        <w:tab/>
      </w:r>
      <w:r w:rsidR="00CA5622">
        <w:rPr>
          <w:rFonts w:ascii="Tahoma" w:hAnsi="Tahoma" w:cs="Tahoma"/>
        </w:rPr>
        <w:tab/>
      </w:r>
      <w:r w:rsidR="00CA5622">
        <w:rPr>
          <w:rFonts w:ascii="Tahoma" w:hAnsi="Tahoma" w:cs="Tahoma"/>
        </w:rPr>
        <w:tab/>
      </w:r>
      <w:r w:rsidR="009645FD">
        <w:rPr>
          <w:rFonts w:ascii="Tahoma" w:hAnsi="Tahoma" w:cs="Tahoma"/>
        </w:rPr>
        <w:t xml:space="preserve">tereny zielone przy stadionie </w:t>
      </w:r>
      <w:proofErr w:type="spellStart"/>
      <w:r w:rsidR="009645FD">
        <w:rPr>
          <w:rFonts w:ascii="Tahoma" w:hAnsi="Tahoma" w:cs="Tahoma"/>
        </w:rPr>
        <w:t>MOSiR</w:t>
      </w:r>
      <w:proofErr w:type="spellEnd"/>
      <w:r w:rsidR="009645FD">
        <w:rPr>
          <w:rFonts w:ascii="Tahoma" w:hAnsi="Tahoma" w:cs="Tahoma"/>
        </w:rPr>
        <w:t xml:space="preserve"> w Stalowej Woli, ul. Staszica 2</w:t>
      </w:r>
      <w:r w:rsidR="00236E5F">
        <w:rPr>
          <w:rFonts w:ascii="Tahoma" w:hAnsi="Tahoma" w:cs="Tahoma"/>
        </w:rPr>
        <w:t xml:space="preserve"> </w:t>
      </w:r>
    </w:p>
    <w:p w:rsidR="00221DA4" w:rsidRDefault="00221DA4" w:rsidP="00221DA4">
      <w:pPr>
        <w:numPr>
          <w:ilvl w:val="0"/>
          <w:numId w:val="14"/>
        </w:numPr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Program:</w:t>
      </w:r>
    </w:p>
    <w:p w:rsidR="00DE1CA3" w:rsidRDefault="00DE1CA3" w:rsidP="00937F50">
      <w:pPr>
        <w:spacing w:line="276" w:lineRule="auto"/>
        <w:jc w:val="both"/>
        <w:rPr>
          <w:rFonts w:ascii="Tahoma" w:hAnsi="Tahoma" w:cs="Tahoma"/>
          <w:b/>
          <w:bCs/>
          <w:i/>
          <w:iCs/>
        </w:rPr>
      </w:pPr>
    </w:p>
    <w:p w:rsidR="00CA5622" w:rsidRDefault="00CA5622" w:rsidP="00207258">
      <w:pPr>
        <w:spacing w:line="276" w:lineRule="auto"/>
        <w:ind w:firstLine="360"/>
        <w:jc w:val="both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Dzieci Młodsze </w:t>
      </w:r>
      <w:r w:rsidR="002E567A">
        <w:rPr>
          <w:rFonts w:ascii="Tahoma" w:hAnsi="Tahoma" w:cs="Tahoma"/>
          <w:bCs/>
          <w:iCs/>
        </w:rPr>
        <w:t>(r. 20</w:t>
      </w:r>
      <w:r w:rsidR="00937F50">
        <w:rPr>
          <w:rFonts w:ascii="Tahoma" w:hAnsi="Tahoma" w:cs="Tahoma"/>
          <w:bCs/>
          <w:iCs/>
        </w:rPr>
        <w:t>1</w:t>
      </w:r>
      <w:r w:rsidR="002E567A">
        <w:rPr>
          <w:rFonts w:ascii="Tahoma" w:hAnsi="Tahoma" w:cs="Tahoma"/>
          <w:bCs/>
          <w:iCs/>
        </w:rPr>
        <w:t xml:space="preserve">0 i </w:t>
      </w:r>
      <w:proofErr w:type="spellStart"/>
      <w:r w:rsidR="00DA7C3D">
        <w:rPr>
          <w:rFonts w:ascii="Tahoma" w:hAnsi="Tahoma" w:cs="Tahoma"/>
          <w:bCs/>
          <w:iCs/>
        </w:rPr>
        <w:t>młod</w:t>
      </w:r>
      <w:proofErr w:type="spellEnd"/>
      <w:r w:rsidR="00DA7C3D">
        <w:rPr>
          <w:rFonts w:ascii="Tahoma" w:hAnsi="Tahoma" w:cs="Tahoma"/>
          <w:bCs/>
          <w:iCs/>
        </w:rPr>
        <w:t>.</w:t>
      </w:r>
      <w:r w:rsidRPr="00CA5622">
        <w:rPr>
          <w:rFonts w:ascii="Tahoma" w:hAnsi="Tahoma" w:cs="Tahoma"/>
          <w:bCs/>
          <w:iCs/>
        </w:rPr>
        <w:t xml:space="preserve">) </w:t>
      </w:r>
      <w:r>
        <w:rPr>
          <w:rFonts w:ascii="Tahoma" w:hAnsi="Tahoma" w:cs="Tahoma"/>
          <w:bCs/>
          <w:iCs/>
        </w:rPr>
        <w:tab/>
      </w:r>
      <w:r w:rsidRPr="00CA5622">
        <w:rPr>
          <w:rFonts w:ascii="Tahoma" w:hAnsi="Tahoma" w:cs="Tahoma"/>
          <w:bCs/>
          <w:iCs/>
        </w:rPr>
        <w:t>dziewczęta</w:t>
      </w:r>
      <w:r w:rsidRPr="00CA5622">
        <w:rPr>
          <w:rFonts w:ascii="Tahoma" w:hAnsi="Tahoma" w:cs="Tahoma"/>
          <w:bCs/>
          <w:iCs/>
        </w:rPr>
        <w:tab/>
        <w:t>dystans</w:t>
      </w:r>
      <w:r w:rsidRPr="00CA5622">
        <w:rPr>
          <w:rFonts w:ascii="Tahoma" w:hAnsi="Tahoma" w:cs="Tahoma"/>
          <w:bCs/>
          <w:iCs/>
        </w:rPr>
        <w:tab/>
        <w:t>500m</w:t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 w:rsidR="009645FD">
        <w:rPr>
          <w:rFonts w:ascii="Tahoma" w:hAnsi="Tahoma" w:cs="Tahoma"/>
        </w:rPr>
        <w:t>godz. 13:00</w:t>
      </w:r>
    </w:p>
    <w:p w:rsidR="00CA5622" w:rsidRPr="00CA5622" w:rsidRDefault="00CA5622" w:rsidP="00207258">
      <w:pPr>
        <w:spacing w:line="276" w:lineRule="auto"/>
        <w:ind w:firstLine="36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Cs/>
          <w:iCs/>
        </w:rPr>
        <w:t>chłopcy</w:t>
      </w:r>
      <w:r>
        <w:rPr>
          <w:rFonts w:ascii="Tahoma" w:hAnsi="Tahoma" w:cs="Tahoma"/>
          <w:bCs/>
          <w:iCs/>
        </w:rPr>
        <w:tab/>
        <w:t>dystans</w:t>
      </w:r>
      <w:r>
        <w:rPr>
          <w:rFonts w:ascii="Tahoma" w:hAnsi="Tahoma" w:cs="Tahoma"/>
          <w:bCs/>
          <w:iCs/>
        </w:rPr>
        <w:tab/>
        <w:t>500m</w:t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 w:rsidR="009645FD">
        <w:rPr>
          <w:rFonts w:ascii="Tahoma" w:hAnsi="Tahoma" w:cs="Tahoma"/>
        </w:rPr>
        <w:t>godz. 13</w:t>
      </w:r>
      <w:r w:rsidR="00690296">
        <w:rPr>
          <w:rFonts w:ascii="Tahoma" w:hAnsi="Tahoma" w:cs="Tahoma"/>
        </w:rPr>
        <w:t>:</w:t>
      </w:r>
      <w:r w:rsidR="009645FD">
        <w:rPr>
          <w:rFonts w:ascii="Tahoma" w:hAnsi="Tahoma" w:cs="Tahoma"/>
        </w:rPr>
        <w:t>07</w:t>
      </w:r>
    </w:p>
    <w:p w:rsidR="00221DA4" w:rsidRDefault="00221DA4" w:rsidP="00207258">
      <w:pPr>
        <w:spacing w:line="276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 xml:space="preserve">Dzieci </w:t>
      </w:r>
      <w:r w:rsidR="00DA7C3D">
        <w:rPr>
          <w:rFonts w:ascii="Tahoma" w:hAnsi="Tahoma" w:cs="Tahoma"/>
          <w:b/>
          <w:bCs/>
          <w:i/>
          <w:iCs/>
        </w:rPr>
        <w:t>S</w:t>
      </w:r>
      <w:r>
        <w:rPr>
          <w:rFonts w:ascii="Tahoma" w:hAnsi="Tahoma" w:cs="Tahoma"/>
          <w:b/>
          <w:bCs/>
          <w:i/>
          <w:iCs/>
        </w:rPr>
        <w:t>tarsze</w:t>
      </w:r>
      <w:r w:rsidR="002E567A">
        <w:rPr>
          <w:rFonts w:ascii="Tahoma" w:hAnsi="Tahoma" w:cs="Tahoma"/>
        </w:rPr>
        <w:t xml:space="preserve"> (r. 200</w:t>
      </w:r>
      <w:r w:rsidR="00937F50">
        <w:rPr>
          <w:rFonts w:ascii="Tahoma" w:hAnsi="Tahoma" w:cs="Tahoma"/>
        </w:rPr>
        <w:t>8</w:t>
      </w:r>
      <w:r w:rsidR="002E567A">
        <w:rPr>
          <w:rFonts w:ascii="Tahoma" w:hAnsi="Tahoma" w:cs="Tahoma"/>
        </w:rPr>
        <w:t xml:space="preserve"> i 200</w:t>
      </w:r>
      <w:r w:rsidR="00937F50">
        <w:rPr>
          <w:rFonts w:ascii="Tahoma" w:hAnsi="Tahoma" w:cs="Tahoma"/>
        </w:rPr>
        <w:t>9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dziewczęta</w:t>
      </w:r>
      <w:r>
        <w:rPr>
          <w:rFonts w:ascii="Tahoma" w:hAnsi="Tahoma" w:cs="Tahoma"/>
        </w:rPr>
        <w:tab/>
      </w:r>
      <w:r w:rsidR="00036F9C">
        <w:rPr>
          <w:rFonts w:ascii="Tahoma" w:hAnsi="Tahoma" w:cs="Tahoma"/>
        </w:rPr>
        <w:t>dystans</w:t>
      </w:r>
      <w:r w:rsidR="00036F9C">
        <w:rPr>
          <w:rFonts w:ascii="Tahoma" w:hAnsi="Tahoma" w:cs="Tahoma"/>
        </w:rPr>
        <w:tab/>
        <w:t>800m</w:t>
      </w:r>
      <w:r w:rsidR="00036F9C">
        <w:rPr>
          <w:rFonts w:ascii="Tahoma" w:hAnsi="Tahoma" w:cs="Tahoma"/>
        </w:rPr>
        <w:tab/>
      </w:r>
      <w:r w:rsidR="00036F9C">
        <w:rPr>
          <w:rFonts w:ascii="Tahoma" w:hAnsi="Tahoma" w:cs="Tahoma"/>
        </w:rPr>
        <w:tab/>
      </w:r>
      <w:r w:rsidR="00036F9C">
        <w:rPr>
          <w:rFonts w:ascii="Tahoma" w:hAnsi="Tahoma" w:cs="Tahoma"/>
        </w:rPr>
        <w:tab/>
        <w:t>godz. 13</w:t>
      </w:r>
      <w:r w:rsidR="002E567A">
        <w:rPr>
          <w:rFonts w:ascii="Tahoma" w:hAnsi="Tahoma" w:cs="Tahoma"/>
        </w:rPr>
        <w:t>:</w:t>
      </w:r>
      <w:r w:rsidR="00036F9C">
        <w:rPr>
          <w:rFonts w:ascii="Tahoma" w:hAnsi="Tahoma" w:cs="Tahoma"/>
        </w:rPr>
        <w:t>15</w:t>
      </w:r>
    </w:p>
    <w:p w:rsidR="00221DA4" w:rsidRDefault="002E567A" w:rsidP="00207258">
      <w:pPr>
        <w:spacing w:line="276" w:lineRule="auto"/>
        <w:ind w:left="3540" w:firstLine="708"/>
        <w:jc w:val="both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</w:r>
      <w:r w:rsidR="00937F50">
        <w:rPr>
          <w:rFonts w:ascii="Tahoma" w:hAnsi="Tahoma" w:cs="Tahoma"/>
        </w:rPr>
        <w:t>8</w:t>
      </w:r>
      <w:r>
        <w:rPr>
          <w:rFonts w:ascii="Tahoma" w:hAnsi="Tahoma" w:cs="Tahoma"/>
        </w:rPr>
        <w:t>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36F9C">
        <w:rPr>
          <w:rFonts w:ascii="Tahoma" w:hAnsi="Tahoma" w:cs="Tahoma"/>
        </w:rPr>
        <w:tab/>
        <w:t>godz. 13</w:t>
      </w:r>
      <w:r w:rsidR="003B7038">
        <w:rPr>
          <w:rFonts w:ascii="Tahoma" w:hAnsi="Tahoma" w:cs="Tahoma"/>
        </w:rPr>
        <w:t>:</w:t>
      </w:r>
      <w:r w:rsidR="00036F9C">
        <w:rPr>
          <w:rFonts w:ascii="Tahoma" w:hAnsi="Tahoma" w:cs="Tahoma"/>
        </w:rPr>
        <w:t>25</w:t>
      </w:r>
    </w:p>
    <w:p w:rsidR="00221DA4" w:rsidRDefault="00221DA4" w:rsidP="00207258">
      <w:pPr>
        <w:spacing w:line="276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Młodzicy</w:t>
      </w:r>
      <w:r w:rsidR="002E567A">
        <w:rPr>
          <w:rFonts w:ascii="Tahoma" w:hAnsi="Tahoma" w:cs="Tahoma"/>
        </w:rPr>
        <w:t xml:space="preserve"> (r. 200</w:t>
      </w:r>
      <w:r w:rsidR="00937F50">
        <w:rPr>
          <w:rFonts w:ascii="Tahoma" w:hAnsi="Tahoma" w:cs="Tahoma"/>
        </w:rPr>
        <w:t>6</w:t>
      </w:r>
      <w:r w:rsidR="002E567A">
        <w:rPr>
          <w:rFonts w:ascii="Tahoma" w:hAnsi="Tahoma" w:cs="Tahoma"/>
        </w:rPr>
        <w:t xml:space="preserve"> i 200</w:t>
      </w:r>
      <w:r w:rsidR="00937F50">
        <w:rPr>
          <w:rFonts w:ascii="Tahoma" w:hAnsi="Tahoma" w:cs="Tahoma"/>
        </w:rPr>
        <w:t>7</w:t>
      </w:r>
      <w:r w:rsidR="003B7038">
        <w:rPr>
          <w:rFonts w:ascii="Tahoma" w:hAnsi="Tahoma" w:cs="Tahoma"/>
        </w:rPr>
        <w:t>)</w:t>
      </w:r>
      <w:r w:rsidR="003B7038">
        <w:rPr>
          <w:rFonts w:ascii="Tahoma" w:hAnsi="Tahoma" w:cs="Tahoma"/>
        </w:rPr>
        <w:tab/>
      </w:r>
      <w:r w:rsidR="003B7038">
        <w:rPr>
          <w:rFonts w:ascii="Tahoma" w:hAnsi="Tahoma" w:cs="Tahoma"/>
        </w:rPr>
        <w:tab/>
        <w:t>dz</w:t>
      </w:r>
      <w:r w:rsidR="00690296">
        <w:rPr>
          <w:rFonts w:ascii="Tahoma" w:hAnsi="Tahoma" w:cs="Tahoma"/>
        </w:rPr>
        <w:t>ie</w:t>
      </w:r>
      <w:r w:rsidR="00036F9C">
        <w:rPr>
          <w:rFonts w:ascii="Tahoma" w:hAnsi="Tahoma" w:cs="Tahoma"/>
        </w:rPr>
        <w:t>wczęta</w:t>
      </w:r>
      <w:r w:rsidR="00036F9C">
        <w:rPr>
          <w:rFonts w:ascii="Tahoma" w:hAnsi="Tahoma" w:cs="Tahoma"/>
        </w:rPr>
        <w:tab/>
        <w:t>dystans</w:t>
      </w:r>
      <w:r w:rsidR="00036F9C">
        <w:rPr>
          <w:rFonts w:ascii="Tahoma" w:hAnsi="Tahoma" w:cs="Tahoma"/>
        </w:rPr>
        <w:tab/>
        <w:t>1500m</w:t>
      </w:r>
      <w:r w:rsidR="00036F9C">
        <w:rPr>
          <w:rFonts w:ascii="Tahoma" w:hAnsi="Tahoma" w:cs="Tahoma"/>
        </w:rPr>
        <w:tab/>
      </w:r>
      <w:r w:rsidR="00036F9C">
        <w:rPr>
          <w:rFonts w:ascii="Tahoma" w:hAnsi="Tahoma" w:cs="Tahoma"/>
        </w:rPr>
        <w:tab/>
        <w:t>godz. 13</w:t>
      </w:r>
      <w:r w:rsidR="002E567A">
        <w:rPr>
          <w:rFonts w:ascii="Tahoma" w:hAnsi="Tahoma" w:cs="Tahoma"/>
        </w:rPr>
        <w:t>:</w:t>
      </w:r>
      <w:r w:rsidR="00036F9C">
        <w:rPr>
          <w:rFonts w:ascii="Tahoma" w:hAnsi="Tahoma" w:cs="Tahoma"/>
        </w:rPr>
        <w:t>40</w:t>
      </w:r>
    </w:p>
    <w:p w:rsidR="00221DA4" w:rsidRDefault="00221DA4" w:rsidP="00207258">
      <w:pPr>
        <w:spacing w:line="276" w:lineRule="auto"/>
        <w:ind w:left="3888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036F9C">
        <w:rPr>
          <w:rFonts w:ascii="Tahoma" w:hAnsi="Tahoma" w:cs="Tahoma"/>
        </w:rPr>
        <w:t>hłopcy</w:t>
      </w:r>
      <w:r w:rsidR="00036F9C">
        <w:rPr>
          <w:rFonts w:ascii="Tahoma" w:hAnsi="Tahoma" w:cs="Tahoma"/>
        </w:rPr>
        <w:tab/>
        <w:t>dystans</w:t>
      </w:r>
      <w:r w:rsidR="00036F9C">
        <w:rPr>
          <w:rFonts w:ascii="Tahoma" w:hAnsi="Tahoma" w:cs="Tahoma"/>
        </w:rPr>
        <w:tab/>
        <w:t>2000m</w:t>
      </w:r>
      <w:r w:rsidR="00036F9C">
        <w:rPr>
          <w:rFonts w:ascii="Tahoma" w:hAnsi="Tahoma" w:cs="Tahoma"/>
        </w:rPr>
        <w:tab/>
      </w:r>
      <w:r w:rsidR="00036F9C">
        <w:rPr>
          <w:rFonts w:ascii="Tahoma" w:hAnsi="Tahoma" w:cs="Tahoma"/>
        </w:rPr>
        <w:tab/>
        <w:t>godz. 13</w:t>
      </w:r>
      <w:r w:rsidR="00690296">
        <w:rPr>
          <w:rFonts w:ascii="Tahoma" w:hAnsi="Tahoma" w:cs="Tahoma"/>
        </w:rPr>
        <w:t>:</w:t>
      </w:r>
      <w:r w:rsidR="00036F9C">
        <w:rPr>
          <w:rFonts w:ascii="Tahoma" w:hAnsi="Tahoma" w:cs="Tahoma"/>
        </w:rPr>
        <w:t>55</w:t>
      </w:r>
    </w:p>
    <w:p w:rsidR="00221DA4" w:rsidRDefault="00221DA4" w:rsidP="0020725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bCs/>
          <w:i/>
          <w:iCs/>
        </w:rPr>
        <w:t>Juniorzy młodsi</w:t>
      </w:r>
      <w:r w:rsidR="002E567A">
        <w:rPr>
          <w:rFonts w:ascii="Tahoma" w:hAnsi="Tahoma" w:cs="Tahoma"/>
        </w:rPr>
        <w:t xml:space="preserve"> (r. 200</w:t>
      </w:r>
      <w:r w:rsidR="00937F50">
        <w:rPr>
          <w:rFonts w:ascii="Tahoma" w:hAnsi="Tahoma" w:cs="Tahoma"/>
        </w:rPr>
        <w:t>4</w:t>
      </w:r>
      <w:r w:rsidR="002E567A">
        <w:rPr>
          <w:rFonts w:ascii="Tahoma" w:hAnsi="Tahoma" w:cs="Tahoma"/>
        </w:rPr>
        <w:t xml:space="preserve"> i 200</w:t>
      </w:r>
      <w:r w:rsidR="00937F50">
        <w:rPr>
          <w:rFonts w:ascii="Tahoma" w:hAnsi="Tahoma" w:cs="Tahoma"/>
        </w:rPr>
        <w:t>5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dzie</w:t>
      </w:r>
      <w:r w:rsidR="00036F9C">
        <w:rPr>
          <w:rFonts w:ascii="Tahoma" w:hAnsi="Tahoma" w:cs="Tahoma"/>
        </w:rPr>
        <w:t>wczęta</w:t>
      </w:r>
      <w:r w:rsidR="00036F9C">
        <w:rPr>
          <w:rFonts w:ascii="Tahoma" w:hAnsi="Tahoma" w:cs="Tahoma"/>
        </w:rPr>
        <w:tab/>
        <w:t>dystans</w:t>
      </w:r>
      <w:r w:rsidR="00036F9C">
        <w:rPr>
          <w:rFonts w:ascii="Tahoma" w:hAnsi="Tahoma" w:cs="Tahoma"/>
        </w:rPr>
        <w:tab/>
        <w:t>1500m</w:t>
      </w:r>
      <w:r w:rsidR="00036F9C">
        <w:rPr>
          <w:rFonts w:ascii="Tahoma" w:hAnsi="Tahoma" w:cs="Tahoma"/>
        </w:rPr>
        <w:tab/>
      </w:r>
      <w:r w:rsidR="00036F9C">
        <w:rPr>
          <w:rFonts w:ascii="Tahoma" w:hAnsi="Tahoma" w:cs="Tahoma"/>
        </w:rPr>
        <w:tab/>
        <w:t>godz. 13:40</w:t>
      </w:r>
    </w:p>
    <w:p w:rsidR="00221DA4" w:rsidRDefault="00937F50" w:rsidP="00207258">
      <w:pPr>
        <w:spacing w:line="276" w:lineRule="auto"/>
        <w:ind w:left="3888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2</w:t>
      </w:r>
      <w:r w:rsidR="00221DA4">
        <w:rPr>
          <w:rFonts w:ascii="Tahoma" w:hAnsi="Tahoma" w:cs="Tahoma"/>
        </w:rPr>
        <w:t>0</w:t>
      </w:r>
      <w:r w:rsidR="00036F9C">
        <w:rPr>
          <w:rFonts w:ascii="Tahoma" w:hAnsi="Tahoma" w:cs="Tahoma"/>
        </w:rPr>
        <w:t>00m</w:t>
      </w:r>
      <w:r w:rsidR="00036F9C">
        <w:rPr>
          <w:rFonts w:ascii="Tahoma" w:hAnsi="Tahoma" w:cs="Tahoma"/>
        </w:rPr>
        <w:tab/>
      </w:r>
      <w:r w:rsidR="00036F9C">
        <w:rPr>
          <w:rFonts w:ascii="Tahoma" w:hAnsi="Tahoma" w:cs="Tahoma"/>
        </w:rPr>
        <w:tab/>
        <w:t>godz. 13</w:t>
      </w:r>
      <w:r w:rsidR="002E567A">
        <w:rPr>
          <w:rFonts w:ascii="Tahoma" w:hAnsi="Tahoma" w:cs="Tahoma"/>
        </w:rPr>
        <w:t>:</w:t>
      </w:r>
      <w:r w:rsidR="00036F9C">
        <w:rPr>
          <w:rFonts w:ascii="Tahoma" w:hAnsi="Tahoma" w:cs="Tahoma"/>
        </w:rPr>
        <w:t>55</w:t>
      </w:r>
    </w:p>
    <w:p w:rsidR="00221DA4" w:rsidRDefault="00221DA4" w:rsidP="0020725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bCs/>
          <w:i/>
          <w:iCs/>
        </w:rPr>
        <w:t>Juniorzy</w:t>
      </w:r>
      <w:r w:rsidR="002E567A">
        <w:rPr>
          <w:rFonts w:ascii="Tahoma" w:hAnsi="Tahoma" w:cs="Tahoma"/>
        </w:rPr>
        <w:tab/>
        <w:t xml:space="preserve"> (r. 200</w:t>
      </w:r>
      <w:r w:rsidR="00937F50">
        <w:rPr>
          <w:rFonts w:ascii="Tahoma" w:hAnsi="Tahoma" w:cs="Tahoma"/>
        </w:rPr>
        <w:t>2</w:t>
      </w:r>
      <w:r w:rsidR="002E567A">
        <w:rPr>
          <w:rFonts w:ascii="Tahoma" w:hAnsi="Tahoma" w:cs="Tahoma"/>
        </w:rPr>
        <w:t xml:space="preserve"> i 200</w:t>
      </w:r>
      <w:r w:rsidR="00937F50">
        <w:rPr>
          <w:rFonts w:ascii="Tahoma" w:hAnsi="Tahoma" w:cs="Tahoma"/>
        </w:rPr>
        <w:t>3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dzie</w:t>
      </w:r>
      <w:r w:rsidR="00937F50">
        <w:rPr>
          <w:rFonts w:ascii="Tahoma" w:hAnsi="Tahoma" w:cs="Tahoma"/>
        </w:rPr>
        <w:t>wczęta</w:t>
      </w:r>
      <w:r w:rsidR="00937F50">
        <w:rPr>
          <w:rFonts w:ascii="Tahoma" w:hAnsi="Tahoma" w:cs="Tahoma"/>
        </w:rPr>
        <w:tab/>
        <w:t>dystans</w:t>
      </w:r>
      <w:r w:rsidR="00937F50">
        <w:rPr>
          <w:rFonts w:ascii="Tahoma" w:hAnsi="Tahoma" w:cs="Tahoma"/>
        </w:rPr>
        <w:tab/>
        <w:t>15</w:t>
      </w:r>
      <w:r w:rsidR="002E567A">
        <w:rPr>
          <w:rFonts w:ascii="Tahoma" w:hAnsi="Tahoma" w:cs="Tahoma"/>
        </w:rPr>
        <w:t>00m</w:t>
      </w:r>
      <w:r w:rsidR="002E567A">
        <w:rPr>
          <w:rFonts w:ascii="Tahoma" w:hAnsi="Tahoma" w:cs="Tahoma"/>
        </w:rPr>
        <w:tab/>
      </w:r>
      <w:r w:rsidR="002E567A">
        <w:rPr>
          <w:rFonts w:ascii="Tahoma" w:hAnsi="Tahoma" w:cs="Tahoma"/>
        </w:rPr>
        <w:tab/>
        <w:t>g</w:t>
      </w:r>
      <w:r w:rsidR="00036F9C">
        <w:rPr>
          <w:rFonts w:ascii="Tahoma" w:hAnsi="Tahoma" w:cs="Tahoma"/>
        </w:rPr>
        <w:t>odz. 13</w:t>
      </w:r>
      <w:r w:rsidR="00690296">
        <w:rPr>
          <w:rFonts w:ascii="Tahoma" w:hAnsi="Tahoma" w:cs="Tahoma"/>
        </w:rPr>
        <w:t>:</w:t>
      </w:r>
      <w:r w:rsidR="00036F9C">
        <w:rPr>
          <w:rFonts w:ascii="Tahoma" w:hAnsi="Tahoma" w:cs="Tahoma"/>
        </w:rPr>
        <w:t>40</w:t>
      </w:r>
    </w:p>
    <w:p w:rsidR="0039289C" w:rsidRDefault="00690296" w:rsidP="00207258">
      <w:pPr>
        <w:spacing w:line="276" w:lineRule="auto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036F9C">
        <w:rPr>
          <w:rFonts w:ascii="Tahoma" w:hAnsi="Tahoma" w:cs="Tahoma"/>
        </w:rPr>
        <w:t>hłopcy</w:t>
      </w:r>
      <w:r w:rsidR="00036F9C">
        <w:rPr>
          <w:rFonts w:ascii="Tahoma" w:hAnsi="Tahoma" w:cs="Tahoma"/>
        </w:rPr>
        <w:tab/>
        <w:t>dystans</w:t>
      </w:r>
      <w:r w:rsidR="00036F9C">
        <w:rPr>
          <w:rFonts w:ascii="Tahoma" w:hAnsi="Tahoma" w:cs="Tahoma"/>
        </w:rPr>
        <w:tab/>
        <w:t>2000m</w:t>
      </w:r>
      <w:r w:rsidR="00036F9C">
        <w:rPr>
          <w:rFonts w:ascii="Tahoma" w:hAnsi="Tahoma" w:cs="Tahoma"/>
        </w:rPr>
        <w:tab/>
      </w:r>
      <w:r w:rsidR="00036F9C">
        <w:rPr>
          <w:rFonts w:ascii="Tahoma" w:hAnsi="Tahoma" w:cs="Tahoma"/>
        </w:rPr>
        <w:tab/>
        <w:t>godz. 13</w:t>
      </w:r>
      <w:r w:rsidR="002E567A">
        <w:rPr>
          <w:rFonts w:ascii="Tahoma" w:hAnsi="Tahoma" w:cs="Tahoma"/>
        </w:rPr>
        <w:t>:</w:t>
      </w:r>
      <w:r w:rsidR="00036F9C">
        <w:rPr>
          <w:rFonts w:ascii="Tahoma" w:hAnsi="Tahoma" w:cs="Tahoma"/>
        </w:rPr>
        <w:t>55</w:t>
      </w:r>
    </w:p>
    <w:p w:rsidR="00673466" w:rsidRPr="002E567A" w:rsidRDefault="0039289C" w:rsidP="002E567A">
      <w:pPr>
        <w:spacing w:line="276" w:lineRule="auto"/>
        <w:ind w:left="426"/>
        <w:rPr>
          <w:rFonts w:ascii="Tahoma" w:hAnsi="Tahoma" w:cs="Tahoma"/>
          <w:b/>
          <w:i/>
        </w:rPr>
      </w:pPr>
      <w:r w:rsidRPr="0039289C">
        <w:rPr>
          <w:rFonts w:ascii="Tahoma" w:hAnsi="Tahoma" w:cs="Tahoma"/>
          <w:b/>
          <w:i/>
        </w:rPr>
        <w:t>Dekoracje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="00036F9C">
        <w:rPr>
          <w:rFonts w:ascii="Tahoma" w:hAnsi="Tahoma" w:cs="Tahoma"/>
        </w:rPr>
        <w:t>godz. 14</w:t>
      </w:r>
      <w:r w:rsidR="002E567A">
        <w:rPr>
          <w:rFonts w:ascii="Tahoma" w:hAnsi="Tahoma" w:cs="Tahoma"/>
        </w:rPr>
        <w:t>:</w:t>
      </w:r>
      <w:r w:rsidR="00036F9C">
        <w:rPr>
          <w:rFonts w:ascii="Tahoma" w:hAnsi="Tahoma" w:cs="Tahoma"/>
        </w:rPr>
        <w:t>1</w:t>
      </w:r>
      <w:r w:rsidR="00DA7C3D">
        <w:rPr>
          <w:rFonts w:ascii="Tahoma" w:hAnsi="Tahoma" w:cs="Tahoma"/>
        </w:rPr>
        <w:t>0</w:t>
      </w:r>
    </w:p>
    <w:p w:rsidR="00673466" w:rsidRDefault="00673466" w:rsidP="00207258">
      <w:pPr>
        <w:spacing w:line="276" w:lineRule="auto"/>
        <w:rPr>
          <w:rFonts w:ascii="Tahoma" w:hAnsi="Tahoma" w:cs="Tahoma"/>
        </w:rPr>
      </w:pPr>
    </w:p>
    <w:p w:rsidR="00CA5622" w:rsidRPr="00CA5622" w:rsidRDefault="00221DA4" w:rsidP="00CA5622">
      <w:pPr>
        <w:numPr>
          <w:ilvl w:val="0"/>
          <w:numId w:val="14"/>
        </w:num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Prawo uczestnictwa: </w:t>
      </w:r>
      <w:r>
        <w:rPr>
          <w:rFonts w:ascii="Tahoma" w:hAnsi="Tahoma" w:cs="Tahoma"/>
        </w:rPr>
        <w:t>prawo uczestnictwa mają zawodnicy zrzeszeni w</w:t>
      </w:r>
      <w:r w:rsidR="00937F50">
        <w:rPr>
          <w:rFonts w:ascii="Tahoma" w:hAnsi="Tahoma" w:cs="Tahoma"/>
        </w:rPr>
        <w:t xml:space="preserve"> klubach, </w:t>
      </w:r>
      <w:r>
        <w:rPr>
          <w:rFonts w:ascii="Tahoma" w:hAnsi="Tahoma" w:cs="Tahoma"/>
        </w:rPr>
        <w:t>pod warunkiem posiadania ważnych kart zdrowia</w:t>
      </w:r>
      <w:r w:rsidR="00937F50">
        <w:rPr>
          <w:rFonts w:ascii="Tahoma" w:hAnsi="Tahoma" w:cs="Tahoma"/>
        </w:rPr>
        <w:t xml:space="preserve"> oraz licencji zawodniczych PZLA</w:t>
      </w:r>
      <w:r w:rsidR="00CA5622">
        <w:rPr>
          <w:rFonts w:ascii="Tahoma" w:hAnsi="Tahoma" w:cs="Tahoma"/>
        </w:rPr>
        <w:t xml:space="preserve">. </w:t>
      </w:r>
      <w:r w:rsidR="00CA5622" w:rsidRPr="00CA5622">
        <w:rPr>
          <w:rFonts w:ascii="Tahoma" w:hAnsi="Tahoma" w:cs="Tahoma"/>
        </w:rPr>
        <w:t xml:space="preserve"> </w:t>
      </w:r>
    </w:p>
    <w:p w:rsidR="00866C91" w:rsidRPr="00866C91" w:rsidRDefault="00221DA4" w:rsidP="00534577">
      <w:pPr>
        <w:numPr>
          <w:ilvl w:val="0"/>
          <w:numId w:val="14"/>
        </w:numPr>
        <w:spacing w:line="276" w:lineRule="auto"/>
        <w:ind w:left="357" w:hanging="3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Zgłoszenia: </w:t>
      </w:r>
      <w:r w:rsidR="00CA5622">
        <w:rPr>
          <w:rFonts w:ascii="Tahoma" w:hAnsi="Tahoma" w:cs="Tahoma"/>
          <w:b/>
          <w:bCs/>
        </w:rPr>
        <w:tab/>
      </w:r>
      <w:r w:rsidR="00866C91" w:rsidRPr="00866C91">
        <w:rPr>
          <w:rFonts w:ascii="Tahoma" w:hAnsi="Tahoma" w:cs="Tahoma"/>
        </w:rPr>
        <w:t>poprzez</w:t>
      </w:r>
      <w:r w:rsidR="00866C91" w:rsidRPr="00866C91">
        <w:rPr>
          <w:rFonts w:ascii="Tahoma" w:hAnsi="Tahoma" w:cs="Tahoma"/>
          <w:b/>
          <w:bCs/>
        </w:rPr>
        <w:t xml:space="preserve"> </w:t>
      </w:r>
      <w:r w:rsidR="00866C91" w:rsidRPr="00866C91">
        <w:rPr>
          <w:rFonts w:ascii="Tahoma" w:hAnsi="Tahoma" w:cs="Tahoma"/>
        </w:rPr>
        <w:t>system zgłoszeń elektronicznych pod adresem:</w:t>
      </w:r>
      <w:r w:rsidR="00866C91">
        <w:rPr>
          <w:rFonts w:ascii="Tahoma" w:hAnsi="Tahoma" w:cs="Tahoma"/>
        </w:rPr>
        <w:t xml:space="preserve"> </w:t>
      </w:r>
      <w:hyperlink r:id="rId8" w:history="1">
        <w:r w:rsidR="00866C91" w:rsidRPr="00720CD7">
          <w:rPr>
            <w:rStyle w:val="Hipercze"/>
            <w:rFonts w:ascii="Tahoma" w:hAnsi="Tahoma" w:cs="Tahoma"/>
          </w:rPr>
          <w:t>http://starter.pzla.pl/</w:t>
        </w:r>
      </w:hyperlink>
      <w:r w:rsidR="00866C91">
        <w:rPr>
          <w:rFonts w:ascii="Tahoma" w:hAnsi="Tahoma" w:cs="Tahoma"/>
        </w:rPr>
        <w:t xml:space="preserve"> </w:t>
      </w:r>
      <w:r w:rsidR="00866C91">
        <w:rPr>
          <w:rFonts w:ascii="Tahoma" w:hAnsi="Tahoma" w:cs="Tahoma"/>
        </w:rPr>
        <w:br/>
        <w:t xml:space="preserve"> </w:t>
      </w:r>
      <w:r w:rsidR="00866C91">
        <w:rPr>
          <w:rFonts w:ascii="Tahoma" w:hAnsi="Tahoma" w:cs="Tahoma"/>
        </w:rPr>
        <w:tab/>
      </w:r>
      <w:r w:rsidR="00866C91">
        <w:rPr>
          <w:rFonts w:ascii="Tahoma" w:hAnsi="Tahoma" w:cs="Tahoma"/>
        </w:rPr>
        <w:tab/>
      </w:r>
      <w:r w:rsidR="00866C91">
        <w:rPr>
          <w:rFonts w:ascii="Tahoma" w:hAnsi="Tahoma" w:cs="Tahoma"/>
        </w:rPr>
        <w:tab/>
      </w:r>
      <w:r w:rsidR="00866C91" w:rsidRPr="00866C91">
        <w:rPr>
          <w:rFonts w:ascii="Tahoma" w:hAnsi="Tahoma" w:cs="Tahoma"/>
        </w:rPr>
        <w:t xml:space="preserve">system zgłoszeń otwarty jest </w:t>
      </w:r>
      <w:r w:rsidR="00866C91" w:rsidRPr="00866C91">
        <w:rPr>
          <w:rFonts w:ascii="Tahoma" w:hAnsi="Tahoma" w:cs="Tahoma"/>
          <w:b/>
          <w:bCs/>
        </w:rPr>
        <w:t>do godz. 20.00</w:t>
      </w:r>
      <w:r w:rsidR="00866C91" w:rsidRPr="00866C91">
        <w:rPr>
          <w:rFonts w:ascii="Tahoma" w:hAnsi="Tahoma" w:cs="Tahoma"/>
        </w:rPr>
        <w:t xml:space="preserve"> w dniu </w:t>
      </w:r>
      <w:r w:rsidR="009645FD">
        <w:rPr>
          <w:rFonts w:ascii="Tahoma" w:hAnsi="Tahoma" w:cs="Tahoma"/>
          <w:b/>
          <w:bCs/>
        </w:rPr>
        <w:t>0</w:t>
      </w:r>
      <w:r w:rsidR="00937F50">
        <w:rPr>
          <w:rFonts w:ascii="Tahoma" w:hAnsi="Tahoma" w:cs="Tahoma"/>
          <w:b/>
          <w:bCs/>
        </w:rPr>
        <w:t>4</w:t>
      </w:r>
      <w:r w:rsidR="009645FD">
        <w:rPr>
          <w:rFonts w:ascii="Tahoma" w:hAnsi="Tahoma" w:cs="Tahoma"/>
          <w:b/>
          <w:bCs/>
        </w:rPr>
        <w:t>.11</w:t>
      </w:r>
      <w:r w:rsidR="00866C91" w:rsidRPr="00866C91">
        <w:rPr>
          <w:rFonts w:ascii="Tahoma" w:hAnsi="Tahoma" w:cs="Tahoma"/>
          <w:b/>
          <w:bCs/>
        </w:rPr>
        <w:t>.20</w:t>
      </w:r>
      <w:r w:rsidR="00937F50">
        <w:rPr>
          <w:rFonts w:ascii="Tahoma" w:hAnsi="Tahoma" w:cs="Tahoma"/>
          <w:b/>
          <w:bCs/>
        </w:rPr>
        <w:t>21</w:t>
      </w:r>
    </w:p>
    <w:p w:rsidR="00221DA4" w:rsidRDefault="00866C91" w:rsidP="00937F50">
      <w:pPr>
        <w:spacing w:line="276" w:lineRule="auto"/>
        <w:ind w:left="3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937F50">
        <w:rPr>
          <w:rFonts w:ascii="Tahoma" w:hAnsi="Tahoma" w:cs="Tahoma"/>
        </w:rPr>
        <w:t>Nie ma możliwości</w:t>
      </w:r>
      <w:r w:rsidR="00DE1CA3" w:rsidRPr="00DE1CA3">
        <w:rPr>
          <w:rFonts w:ascii="Tahoma" w:hAnsi="Tahoma" w:cs="Tahoma"/>
        </w:rPr>
        <w:t xml:space="preserve"> dopisania się</w:t>
      </w:r>
      <w:r w:rsidR="00DE1CA3">
        <w:rPr>
          <w:rFonts w:ascii="Tahoma" w:hAnsi="Tahoma" w:cs="Tahoma"/>
          <w:b/>
          <w:bCs/>
        </w:rPr>
        <w:t xml:space="preserve"> </w:t>
      </w:r>
      <w:r w:rsidR="00DE1CA3">
        <w:rPr>
          <w:rFonts w:ascii="Tahoma" w:hAnsi="Tahoma" w:cs="Tahoma"/>
        </w:rPr>
        <w:t>w</w:t>
      </w:r>
      <w:r w:rsidR="00534577">
        <w:rPr>
          <w:rFonts w:ascii="Tahoma" w:hAnsi="Tahoma" w:cs="Tahoma"/>
        </w:rPr>
        <w:t xml:space="preserve"> dniu zawodów</w:t>
      </w:r>
      <w:r w:rsidR="00937F50">
        <w:rPr>
          <w:rFonts w:ascii="Tahoma" w:hAnsi="Tahoma" w:cs="Tahoma"/>
        </w:rPr>
        <w:t>.</w:t>
      </w:r>
    </w:p>
    <w:p w:rsidR="00207258" w:rsidRPr="00690296" w:rsidRDefault="00221DA4" w:rsidP="00690296">
      <w:pPr>
        <w:numPr>
          <w:ilvl w:val="0"/>
          <w:numId w:val="14"/>
        </w:numPr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Nagrody: </w:t>
      </w:r>
    </w:p>
    <w:p w:rsidR="009645FD" w:rsidRDefault="009645FD" w:rsidP="00DE1CA3">
      <w:pPr>
        <w:numPr>
          <w:ilvl w:val="0"/>
          <w:numId w:val="15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Medale – za poszczególne biegi miejsca I-III</w:t>
      </w:r>
    </w:p>
    <w:p w:rsidR="00207258" w:rsidRPr="00DE1CA3" w:rsidRDefault="009645FD" w:rsidP="00DE1CA3">
      <w:pPr>
        <w:numPr>
          <w:ilvl w:val="0"/>
          <w:numId w:val="15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Statuetki – ogólna punktacja Grand Prix Podkarpacia 2021</w:t>
      </w:r>
      <w:r w:rsidR="00D61022">
        <w:rPr>
          <w:rFonts w:ascii="Tahoma" w:hAnsi="Tahoma" w:cs="Tahoma"/>
          <w:b/>
          <w:bCs/>
        </w:rPr>
        <w:t xml:space="preserve"> </w:t>
      </w:r>
      <w:r w:rsidR="002E567A" w:rsidRPr="00DE1CA3">
        <w:rPr>
          <w:rFonts w:ascii="Tahoma" w:hAnsi="Tahoma" w:cs="Tahoma"/>
        </w:rPr>
        <w:br/>
      </w:r>
    </w:p>
    <w:p w:rsidR="001D209A" w:rsidRPr="002E567A" w:rsidRDefault="001D209A" w:rsidP="001D209A">
      <w:pPr>
        <w:spacing w:after="120" w:line="320" w:lineRule="exact"/>
        <w:ind w:left="714" w:hanging="357"/>
        <w:rPr>
          <w:rFonts w:ascii="Tahoma" w:hAnsi="Tahoma" w:cs="Tahoma"/>
          <w:b/>
          <w:sz w:val="22"/>
          <w:szCs w:val="22"/>
        </w:rPr>
      </w:pPr>
      <w:r w:rsidRPr="002E567A">
        <w:rPr>
          <w:rFonts w:ascii="Tahoma" w:hAnsi="Tahoma" w:cs="Tahoma"/>
          <w:b/>
          <w:sz w:val="22"/>
          <w:szCs w:val="22"/>
        </w:rPr>
        <w:t>Uwagi:</w:t>
      </w:r>
    </w:p>
    <w:p w:rsidR="001D209A" w:rsidRPr="002E567A" w:rsidRDefault="00A04B8A" w:rsidP="001D209A">
      <w:pPr>
        <w:numPr>
          <w:ilvl w:val="0"/>
          <w:numId w:val="1"/>
        </w:numPr>
        <w:spacing w:line="300" w:lineRule="exact"/>
        <w:ind w:left="714" w:hanging="357"/>
        <w:rPr>
          <w:rFonts w:ascii="Tahoma" w:hAnsi="Tahoma" w:cs="Tahoma"/>
          <w:sz w:val="22"/>
          <w:szCs w:val="22"/>
        </w:rPr>
      </w:pPr>
      <w:r w:rsidRPr="002E567A">
        <w:rPr>
          <w:rFonts w:ascii="Tahoma" w:hAnsi="Tahoma" w:cs="Tahoma"/>
          <w:sz w:val="22"/>
          <w:szCs w:val="22"/>
        </w:rPr>
        <w:t>Komunikat końcowy po zawodach</w:t>
      </w:r>
      <w:r w:rsidR="001D209A" w:rsidRPr="002E567A">
        <w:rPr>
          <w:rFonts w:ascii="Tahoma" w:hAnsi="Tahoma" w:cs="Tahoma"/>
          <w:sz w:val="22"/>
          <w:szCs w:val="22"/>
        </w:rPr>
        <w:t xml:space="preserve">, do pobrania ze strony internetowej POZLA </w:t>
      </w:r>
      <w:hyperlink r:id="rId9" w:history="1">
        <w:r w:rsidR="001D209A" w:rsidRPr="002E567A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www.pozla.pl</w:t>
        </w:r>
      </w:hyperlink>
      <w:r w:rsidR="001D209A" w:rsidRPr="002E567A">
        <w:rPr>
          <w:rFonts w:ascii="Tahoma" w:hAnsi="Tahoma" w:cs="Tahoma"/>
          <w:b/>
          <w:sz w:val="22"/>
          <w:szCs w:val="22"/>
        </w:rPr>
        <w:t xml:space="preserve"> </w:t>
      </w:r>
      <w:r w:rsidR="001D209A" w:rsidRPr="002E567A">
        <w:rPr>
          <w:rFonts w:ascii="Tahoma" w:hAnsi="Tahoma" w:cs="Tahoma"/>
          <w:sz w:val="22"/>
          <w:szCs w:val="22"/>
        </w:rPr>
        <w:t xml:space="preserve"> </w:t>
      </w:r>
    </w:p>
    <w:p w:rsidR="002E567A" w:rsidRPr="002E567A" w:rsidRDefault="002E567A" w:rsidP="002E567A">
      <w:pPr>
        <w:numPr>
          <w:ilvl w:val="0"/>
          <w:numId w:val="1"/>
        </w:numPr>
        <w:spacing w:line="300" w:lineRule="exact"/>
        <w:rPr>
          <w:rFonts w:ascii="Tahoma" w:hAnsi="Tahoma" w:cs="Tahoma"/>
          <w:b/>
          <w:sz w:val="22"/>
          <w:szCs w:val="22"/>
        </w:rPr>
      </w:pPr>
      <w:r w:rsidRPr="002E567A">
        <w:rPr>
          <w:rFonts w:ascii="Tahoma" w:hAnsi="Tahoma" w:cs="Tahoma"/>
          <w:sz w:val="22"/>
          <w:szCs w:val="22"/>
        </w:rPr>
        <w:t>Zgodnie z art. 38 „Ustawy o sporcie” z 25.06.2010 r. obowiązek ubezpieczenia zawodników od następstw nieszczęśliwych wypadków należy do klubu, którego zawodnik jest członkiem.</w:t>
      </w:r>
    </w:p>
    <w:p w:rsidR="00640996" w:rsidRPr="002E567A" w:rsidRDefault="00640996" w:rsidP="00937F50">
      <w:pPr>
        <w:spacing w:line="300" w:lineRule="exact"/>
        <w:rPr>
          <w:rFonts w:ascii="Tahoma" w:hAnsi="Tahoma" w:cs="Tahoma"/>
          <w:sz w:val="22"/>
          <w:szCs w:val="22"/>
        </w:rPr>
      </w:pPr>
    </w:p>
    <w:sectPr w:rsidR="00640996" w:rsidRPr="002E567A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6F9"/>
    <w:multiLevelType w:val="multilevel"/>
    <w:tmpl w:val="12128E92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AD09BF"/>
    <w:multiLevelType w:val="multilevel"/>
    <w:tmpl w:val="2500D41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05C42"/>
    <w:multiLevelType w:val="hybridMultilevel"/>
    <w:tmpl w:val="2806BB26"/>
    <w:lvl w:ilvl="0" w:tplc="1C2E90D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C2CAF"/>
    <w:multiLevelType w:val="multilevel"/>
    <w:tmpl w:val="CCF206FE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EC6FA5"/>
    <w:multiLevelType w:val="multilevel"/>
    <w:tmpl w:val="D1C4097C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7C67FA"/>
    <w:multiLevelType w:val="multilevel"/>
    <w:tmpl w:val="3C74B96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E76819"/>
    <w:multiLevelType w:val="multilevel"/>
    <w:tmpl w:val="AB9E69E0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5D7C00"/>
    <w:multiLevelType w:val="multilevel"/>
    <w:tmpl w:val="9B80FE8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A132D7"/>
    <w:multiLevelType w:val="multilevel"/>
    <w:tmpl w:val="5F00D8E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0C673F"/>
    <w:multiLevelType w:val="multilevel"/>
    <w:tmpl w:val="4B58FF96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CC8"/>
    <w:multiLevelType w:val="multilevel"/>
    <w:tmpl w:val="0B96ED3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962570D"/>
    <w:multiLevelType w:val="hybridMultilevel"/>
    <w:tmpl w:val="BAA0269A"/>
    <w:lvl w:ilvl="0" w:tplc="9072E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C36147"/>
    <w:multiLevelType w:val="multilevel"/>
    <w:tmpl w:val="76B0B25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DC70AED"/>
    <w:multiLevelType w:val="hybridMultilevel"/>
    <w:tmpl w:val="BAA0269A"/>
    <w:lvl w:ilvl="0" w:tplc="F6221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40996"/>
    <w:rsid w:val="00036F9C"/>
    <w:rsid w:val="00061474"/>
    <w:rsid w:val="00071FAF"/>
    <w:rsid w:val="00077E85"/>
    <w:rsid w:val="00087E7F"/>
    <w:rsid w:val="000C157F"/>
    <w:rsid w:val="000E2082"/>
    <w:rsid w:val="001321D7"/>
    <w:rsid w:val="00140735"/>
    <w:rsid w:val="001672DF"/>
    <w:rsid w:val="00176651"/>
    <w:rsid w:val="001D1A37"/>
    <w:rsid w:val="001D209A"/>
    <w:rsid w:val="001E4E11"/>
    <w:rsid w:val="00204146"/>
    <w:rsid w:val="00204177"/>
    <w:rsid w:val="00207258"/>
    <w:rsid w:val="00217578"/>
    <w:rsid w:val="00221DA4"/>
    <w:rsid w:val="00236E5F"/>
    <w:rsid w:val="002E567A"/>
    <w:rsid w:val="00390155"/>
    <w:rsid w:val="0039289C"/>
    <w:rsid w:val="003947D6"/>
    <w:rsid w:val="003B7038"/>
    <w:rsid w:val="003C3E26"/>
    <w:rsid w:val="003D691C"/>
    <w:rsid w:val="00414535"/>
    <w:rsid w:val="00490A8A"/>
    <w:rsid w:val="00500EFB"/>
    <w:rsid w:val="00534577"/>
    <w:rsid w:val="005421A5"/>
    <w:rsid w:val="00556969"/>
    <w:rsid w:val="0058410A"/>
    <w:rsid w:val="005874DA"/>
    <w:rsid w:val="005A36D4"/>
    <w:rsid w:val="006300D0"/>
    <w:rsid w:val="00640996"/>
    <w:rsid w:val="00673466"/>
    <w:rsid w:val="00685C97"/>
    <w:rsid w:val="00690296"/>
    <w:rsid w:val="00737C54"/>
    <w:rsid w:val="007919F3"/>
    <w:rsid w:val="00805EE6"/>
    <w:rsid w:val="008065C7"/>
    <w:rsid w:val="00826E39"/>
    <w:rsid w:val="00866C91"/>
    <w:rsid w:val="00892BEF"/>
    <w:rsid w:val="008E715D"/>
    <w:rsid w:val="00937F50"/>
    <w:rsid w:val="00943E0F"/>
    <w:rsid w:val="009645FD"/>
    <w:rsid w:val="009B3D16"/>
    <w:rsid w:val="00A04B8A"/>
    <w:rsid w:val="00A30BF5"/>
    <w:rsid w:val="00B31037"/>
    <w:rsid w:val="00BC600E"/>
    <w:rsid w:val="00C20E86"/>
    <w:rsid w:val="00CA5622"/>
    <w:rsid w:val="00D25ED5"/>
    <w:rsid w:val="00D4632B"/>
    <w:rsid w:val="00D61022"/>
    <w:rsid w:val="00D8456F"/>
    <w:rsid w:val="00D977E7"/>
    <w:rsid w:val="00DA7C3D"/>
    <w:rsid w:val="00DD5A69"/>
    <w:rsid w:val="00DE1CA3"/>
    <w:rsid w:val="00E645B7"/>
    <w:rsid w:val="00F131E2"/>
    <w:rsid w:val="00FD6C88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9F3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645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character" w:customStyle="1" w:styleId="Nagwek4Znak">
    <w:name w:val="Nagłówek 4 Znak"/>
    <w:link w:val="Nagwek4"/>
    <w:semiHidden/>
    <w:rsid w:val="00E64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">
    <w:name w:val="Nierozpoznana wzmianka"/>
    <w:uiPriority w:val="99"/>
    <w:semiHidden/>
    <w:unhideWhenUsed/>
    <w:rsid w:val="00866C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964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4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er.pz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pozl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1657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2021-10-22T07:50:00Z</cp:lastPrinted>
  <dcterms:created xsi:type="dcterms:W3CDTF">2021-10-22T08:03:00Z</dcterms:created>
  <dcterms:modified xsi:type="dcterms:W3CDTF">2021-10-22T08:03:00Z</dcterms:modified>
</cp:coreProperties>
</file>