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7141B0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8E0CA2" w:rsidRPr="00B354FB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HALOWE MISTRZOSTWA WOJ. PODKAPACKIEGO </w:t>
                    </w:r>
                    <w:r w:rsidR="00ED4659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MŁODZIKÓW</w:t>
                    </w:r>
                    <w:r w:rsidR="00CF6D8E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 U-16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CF6D8E">
                      <w:rPr>
                        <w:noProof/>
                      </w:rPr>
                      <w:drawing>
                        <wp:inline distT="0" distB="0" distL="0" distR="0">
                          <wp:extent cx="1533525" cy="1257300"/>
                          <wp:effectExtent l="19050" t="0" r="9525" b="0"/>
                          <wp:docPr id="2" name="Obraz 2" descr="Lekkoatletyczny Klub Sportowy Stal Miel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kkoatletyczny Klub Sportowy Stal Miel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CF6D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  <w:t xml:space="preserve">Lekkoatletyczny Klub Sportowy </w:t>
      </w:r>
      <w:r w:rsidR="009B14A5">
        <w:rPr>
          <w:rFonts w:ascii="Arial" w:hAnsi="Arial" w:cs="Arial"/>
          <w:sz w:val="22"/>
          <w:szCs w:val="22"/>
        </w:rPr>
        <w:t xml:space="preserve">Stal </w:t>
      </w:r>
      <w:r w:rsidR="007D1902">
        <w:rPr>
          <w:rFonts w:ascii="Arial" w:hAnsi="Arial" w:cs="Arial"/>
          <w:sz w:val="22"/>
          <w:szCs w:val="22"/>
        </w:rPr>
        <w:t>Mielec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:rsidR="00920609" w:rsidRPr="0092060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b/>
          <w:color w:val="FF0000"/>
          <w:sz w:val="22"/>
          <w:szCs w:val="22"/>
        </w:rPr>
        <w:t>20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D4659">
        <w:rPr>
          <w:rFonts w:ascii="Arial" w:hAnsi="Arial" w:cs="Arial"/>
          <w:b/>
          <w:color w:val="FF0000"/>
          <w:sz w:val="22"/>
          <w:szCs w:val="22"/>
        </w:rPr>
        <w:t>luty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CF6D8E">
        <w:rPr>
          <w:rFonts w:ascii="Arial" w:hAnsi="Arial" w:cs="Arial"/>
          <w:b/>
          <w:color w:val="FF0000"/>
          <w:sz w:val="22"/>
          <w:szCs w:val="22"/>
        </w:rPr>
        <w:t>21</w:t>
      </w:r>
      <w:r w:rsidRPr="009039E6">
        <w:rPr>
          <w:rFonts w:ascii="Arial" w:hAnsi="Arial" w:cs="Arial"/>
          <w:b/>
          <w:color w:val="FF0000"/>
          <w:sz w:val="22"/>
          <w:szCs w:val="22"/>
        </w:rPr>
        <w:t>r.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Pr="00920609">
        <w:rPr>
          <w:rFonts w:ascii="Arial" w:hAnsi="Arial" w:cs="Arial"/>
          <w:sz w:val="22"/>
          <w:szCs w:val="22"/>
        </w:rPr>
        <w:t xml:space="preserve"> </w:t>
      </w:r>
    </w:p>
    <w:p w:rsidR="00071FAF" w:rsidRPr="00920609" w:rsidRDefault="00920609" w:rsidP="00920609">
      <w:pPr>
        <w:spacing w:line="276" w:lineRule="auto"/>
        <w:rPr>
          <w:rFonts w:ascii="Arial" w:hAnsi="Arial" w:cs="Arial"/>
          <w:sz w:val="22"/>
          <w:szCs w:val="22"/>
        </w:rPr>
      </w:pPr>
      <w:r w:rsidRPr="00920609">
        <w:rPr>
          <w:rFonts w:ascii="Arial" w:hAnsi="Arial" w:cs="Arial"/>
          <w:sz w:val="22"/>
          <w:szCs w:val="22"/>
        </w:rPr>
        <w:tab/>
      </w:r>
      <w:r w:rsidRPr="00920609">
        <w:rPr>
          <w:rFonts w:ascii="Arial" w:hAnsi="Arial" w:cs="Arial"/>
          <w:sz w:val="22"/>
          <w:szCs w:val="22"/>
        </w:rPr>
        <w:tab/>
      </w:r>
      <w:r w:rsidRPr="00920609">
        <w:rPr>
          <w:rFonts w:ascii="Arial" w:hAnsi="Arial" w:cs="Arial"/>
          <w:sz w:val="22"/>
          <w:szCs w:val="22"/>
        </w:rPr>
        <w:tab/>
      </w:r>
      <w:r w:rsidRPr="00920609">
        <w:rPr>
          <w:rFonts w:ascii="Arial" w:hAnsi="Arial" w:cs="Arial"/>
          <w:sz w:val="22"/>
          <w:szCs w:val="22"/>
        </w:rPr>
        <w:tab/>
      </w:r>
      <w:r w:rsidRPr="00920609">
        <w:rPr>
          <w:rFonts w:ascii="Arial" w:hAnsi="Arial" w:cs="Arial"/>
          <w:sz w:val="22"/>
          <w:szCs w:val="22"/>
        </w:rPr>
        <w:tab/>
      </w:r>
      <w:r w:rsidRPr="009206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 w:rsidR="00071FAF" w:rsidRPr="00920609">
        <w:rPr>
          <w:rFonts w:ascii="Arial" w:hAnsi="Arial" w:cs="Arial"/>
          <w:sz w:val="22"/>
          <w:szCs w:val="22"/>
        </w:rPr>
        <w:t xml:space="preserve"> godz.</w:t>
      </w:r>
      <w:r w:rsidR="00436B13" w:rsidRPr="00920609">
        <w:rPr>
          <w:rFonts w:ascii="Arial" w:hAnsi="Arial" w:cs="Arial"/>
          <w:sz w:val="22"/>
          <w:szCs w:val="22"/>
        </w:rPr>
        <w:t xml:space="preserve"> </w:t>
      </w:r>
      <w:r w:rsidR="009575BF">
        <w:rPr>
          <w:rFonts w:ascii="Arial" w:hAnsi="Arial" w:cs="Arial"/>
          <w:sz w:val="22"/>
          <w:szCs w:val="22"/>
        </w:rPr>
        <w:t>10</w:t>
      </w:r>
      <w:r w:rsidR="00071FAF" w:rsidRPr="00920609">
        <w:rPr>
          <w:rFonts w:ascii="Arial" w:hAnsi="Arial" w:cs="Arial"/>
          <w:sz w:val="22"/>
          <w:szCs w:val="22"/>
        </w:rPr>
        <w:t>.</w:t>
      </w:r>
      <w:r w:rsidR="009575BF">
        <w:rPr>
          <w:rFonts w:ascii="Arial" w:hAnsi="Arial" w:cs="Arial"/>
          <w:sz w:val="22"/>
          <w:szCs w:val="22"/>
        </w:rPr>
        <w:t>00</w:t>
      </w:r>
      <w:r w:rsidRPr="00920609">
        <w:rPr>
          <w:rFonts w:ascii="Arial" w:hAnsi="Arial" w:cs="Arial"/>
          <w:sz w:val="22"/>
          <w:szCs w:val="22"/>
        </w:rPr>
        <w:t xml:space="preserve"> chód, </w:t>
      </w:r>
      <w:r w:rsidRPr="009039E6">
        <w:rPr>
          <w:rFonts w:ascii="Arial" w:hAnsi="Arial" w:cs="Arial"/>
          <w:b/>
          <w:sz w:val="22"/>
          <w:szCs w:val="22"/>
        </w:rPr>
        <w:t xml:space="preserve">godz. 11:00 </w:t>
      </w:r>
      <w:r w:rsidRPr="009039E6">
        <w:rPr>
          <w:rFonts w:ascii="Arial" w:hAnsi="Arial" w:cs="Arial"/>
          <w:sz w:val="22"/>
          <w:szCs w:val="22"/>
        </w:rPr>
        <w:t>pozostałe konkurencje</w:t>
      </w:r>
      <w:r w:rsidR="00436B13" w:rsidRPr="00920609">
        <w:rPr>
          <w:rFonts w:ascii="Arial" w:hAnsi="Arial" w:cs="Arial"/>
          <w:sz w:val="22"/>
          <w:szCs w:val="22"/>
        </w:rPr>
        <w:t xml:space="preserve"> </w:t>
      </w:r>
    </w:p>
    <w:p w:rsidR="00071FAF" w:rsidRDefault="009B14A5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Hala LA </w:t>
      </w:r>
      <w:r w:rsidR="007C1CF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LKS Stal Mielec, od ul. Kusocińskiego</w:t>
      </w:r>
    </w:p>
    <w:p w:rsidR="00071FAF" w:rsidRPr="003C3E26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71FAF" w:rsidRPr="00071FAF" w:rsidRDefault="009B14A5" w:rsidP="00071FAF">
      <w:pPr>
        <w:spacing w:after="120"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300m, 6</w:t>
      </w:r>
      <w:r w:rsidR="00D73860">
        <w:rPr>
          <w:rFonts w:ascii="Arial" w:hAnsi="Arial" w:cs="Arial"/>
          <w:b/>
          <w:sz w:val="22"/>
          <w:szCs w:val="22"/>
        </w:rPr>
        <w:t xml:space="preserve">00m, </w:t>
      </w:r>
      <w:r w:rsidR="002306B8" w:rsidRPr="00ED4659">
        <w:rPr>
          <w:rFonts w:ascii="Arial" w:hAnsi="Arial" w:cs="Arial"/>
          <w:b/>
          <w:sz w:val="22"/>
          <w:szCs w:val="22"/>
        </w:rPr>
        <w:t>1000m</w:t>
      </w:r>
      <w:r w:rsidR="002306B8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2306B8">
        <w:rPr>
          <w:rFonts w:ascii="Arial" w:hAnsi="Arial" w:cs="Arial"/>
          <w:b/>
          <w:sz w:val="22"/>
          <w:szCs w:val="22"/>
        </w:rPr>
        <w:br/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F34D58">
        <w:rPr>
          <w:rFonts w:ascii="Arial" w:hAnsi="Arial" w:cs="Arial"/>
          <w:b/>
          <w:sz w:val="22"/>
          <w:szCs w:val="22"/>
        </w:rPr>
        <w:t xml:space="preserve">, chód </w:t>
      </w:r>
      <w:r w:rsidR="009575BF">
        <w:rPr>
          <w:rFonts w:ascii="Arial" w:hAnsi="Arial" w:cs="Arial"/>
          <w:b/>
          <w:sz w:val="22"/>
          <w:szCs w:val="22"/>
        </w:rPr>
        <w:t>2</w:t>
      </w:r>
      <w:r w:rsidR="00920609">
        <w:rPr>
          <w:rFonts w:ascii="Arial" w:hAnsi="Arial" w:cs="Arial"/>
          <w:b/>
          <w:sz w:val="22"/>
          <w:szCs w:val="22"/>
        </w:rPr>
        <w:t>km</w:t>
      </w:r>
    </w:p>
    <w:p w:rsidR="002306B8" w:rsidRDefault="00071FAF" w:rsidP="00CF6D8E">
      <w:pPr>
        <w:spacing w:after="120" w:line="300" w:lineRule="exact"/>
        <w:ind w:left="4247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B14A5">
        <w:rPr>
          <w:rFonts w:ascii="Arial" w:hAnsi="Arial" w:cs="Arial"/>
          <w:b/>
          <w:sz w:val="22"/>
          <w:szCs w:val="22"/>
        </w:rPr>
        <w:t>60m, 300m, 600m,</w:t>
      </w:r>
      <w:r w:rsidR="003C122E">
        <w:rPr>
          <w:rFonts w:ascii="Arial" w:hAnsi="Arial" w:cs="Arial"/>
          <w:b/>
          <w:sz w:val="22"/>
          <w:szCs w:val="22"/>
        </w:rPr>
        <w:t xml:space="preserve"> </w:t>
      </w:r>
      <w:r w:rsidR="002306B8" w:rsidRPr="00ED4659">
        <w:rPr>
          <w:rFonts w:ascii="Arial" w:hAnsi="Arial" w:cs="Arial"/>
          <w:b/>
          <w:sz w:val="22"/>
          <w:szCs w:val="22"/>
        </w:rPr>
        <w:t>1000m</w:t>
      </w:r>
      <w:r w:rsidR="002306B8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2306B8">
        <w:rPr>
          <w:rFonts w:ascii="Arial" w:hAnsi="Arial" w:cs="Arial"/>
          <w:b/>
          <w:sz w:val="22"/>
          <w:szCs w:val="22"/>
        </w:rPr>
        <w:br/>
      </w:r>
      <w:r w:rsidR="00920609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20609" w:rsidRPr="000C157F">
        <w:rPr>
          <w:rFonts w:ascii="Arial" w:hAnsi="Arial" w:cs="Arial"/>
          <w:b/>
          <w:sz w:val="22"/>
          <w:szCs w:val="22"/>
        </w:rPr>
        <w:t xml:space="preserve">, </w:t>
      </w:r>
      <w:r w:rsidR="003C122E">
        <w:rPr>
          <w:rFonts w:ascii="Arial" w:hAnsi="Arial" w:cs="Arial"/>
          <w:b/>
          <w:sz w:val="22"/>
          <w:szCs w:val="22"/>
        </w:rPr>
        <w:t>wzwyż,</w:t>
      </w:r>
      <w:r w:rsidR="007C1CF6">
        <w:rPr>
          <w:rFonts w:ascii="Arial" w:hAnsi="Arial" w:cs="Arial"/>
          <w:b/>
          <w:sz w:val="22"/>
          <w:szCs w:val="22"/>
        </w:rPr>
        <w:t xml:space="preserve"> </w:t>
      </w:r>
      <w:r w:rsidR="00F34D58">
        <w:rPr>
          <w:rFonts w:ascii="Arial" w:hAnsi="Arial" w:cs="Arial"/>
          <w:b/>
          <w:sz w:val="22"/>
          <w:szCs w:val="22"/>
        </w:rPr>
        <w:t xml:space="preserve">chód </w:t>
      </w:r>
      <w:r w:rsidR="009575BF">
        <w:rPr>
          <w:rFonts w:ascii="Arial" w:hAnsi="Arial" w:cs="Arial"/>
          <w:b/>
          <w:sz w:val="22"/>
          <w:szCs w:val="22"/>
        </w:rPr>
        <w:t>3</w:t>
      </w:r>
      <w:r w:rsidR="00920609">
        <w:rPr>
          <w:rFonts w:ascii="Arial" w:hAnsi="Arial" w:cs="Arial"/>
          <w:b/>
          <w:sz w:val="22"/>
          <w:szCs w:val="22"/>
        </w:rPr>
        <w:t>km</w:t>
      </w:r>
      <w:r w:rsidR="00920609" w:rsidRPr="00ED4659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920609" w:rsidRPr="00CF6D8E" w:rsidRDefault="007D1902" w:rsidP="00CF6D8E">
      <w:pPr>
        <w:spacing w:after="120" w:line="300" w:lineRule="exact"/>
        <w:rPr>
          <w:rStyle w:val="textexposedshow"/>
          <w:rFonts w:ascii="Arial" w:hAnsi="Arial" w:cs="Arial"/>
          <w:b/>
          <w:color w:val="FF0000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CF6D8E" w:rsidRPr="0085621D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CF6D8E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CF6D8E" w:rsidRPr="0085621D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F6D8E">
        <w:rPr>
          <w:rStyle w:val="textexposedshow"/>
          <w:rFonts w:ascii="Arial" w:hAnsi="Arial" w:cs="Arial"/>
          <w:b/>
          <w:sz w:val="22"/>
          <w:szCs w:val="22"/>
        </w:rPr>
        <w:t xml:space="preserve"> z woj. podkarpackiego:</w:t>
      </w:r>
      <w:r w:rsidR="00CF6D8E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CF6D8E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CF6D8E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CF6D8E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CF6D8E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</w:r>
      <w:r w:rsidR="00CF6D8E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CF6D8E" w:rsidRPr="00795BD8">
        <w:rPr>
          <w:rStyle w:val="textexposedshow"/>
          <w:rFonts w:ascii="Arial" w:hAnsi="Arial" w:cs="Arial"/>
          <w:b/>
          <w:sz w:val="22"/>
          <w:szCs w:val="22"/>
        </w:rPr>
        <w:t>2006</w:t>
      </w:r>
      <w:r w:rsidR="00CF6D8E">
        <w:rPr>
          <w:rStyle w:val="textexposedshow"/>
          <w:rFonts w:ascii="Arial" w:hAnsi="Arial" w:cs="Arial"/>
          <w:sz w:val="22"/>
          <w:szCs w:val="22"/>
        </w:rPr>
        <w:t xml:space="preserve"> i </w:t>
      </w:r>
      <w:r w:rsidR="00CF6D8E" w:rsidRPr="00795BD8">
        <w:rPr>
          <w:rStyle w:val="textexposedshow"/>
          <w:rFonts w:ascii="Arial" w:hAnsi="Arial" w:cs="Arial"/>
          <w:b/>
          <w:sz w:val="22"/>
          <w:szCs w:val="22"/>
        </w:rPr>
        <w:t>2007</w:t>
      </w:r>
      <w:r w:rsidR="00CF6D8E">
        <w:rPr>
          <w:rStyle w:val="textexposedshow"/>
          <w:rFonts w:ascii="Arial" w:hAnsi="Arial" w:cs="Arial"/>
          <w:sz w:val="22"/>
          <w:szCs w:val="22"/>
        </w:rPr>
        <w:t xml:space="preserve"> (U-16)</w:t>
      </w:r>
      <w:r w:rsidR="00CF6D8E">
        <w:rPr>
          <w:rStyle w:val="textexposedshow"/>
          <w:rFonts w:ascii="Arial" w:hAnsi="Arial" w:cs="Arial"/>
          <w:sz w:val="22"/>
          <w:szCs w:val="22"/>
        </w:rPr>
        <w:br/>
      </w:r>
      <w:r w:rsidR="00CF6D8E" w:rsidRPr="00E242AC">
        <w:rPr>
          <w:rFonts w:ascii="Arial" w:hAnsi="Arial" w:cs="Arial"/>
          <w:b/>
          <w:color w:val="FF0000"/>
          <w:sz w:val="22"/>
          <w:szCs w:val="22"/>
        </w:rPr>
        <w:t>Organizator zastrzega sobie prawo do korekt i aktualizacji list startowych zgodnie z ustaleniami Zarządu POZLA dotyczącymi niniejszych zawodów.</w:t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 xml:space="preserve">  </w:t>
      </w:r>
      <w:r w:rsidR="00CF6D8E">
        <w:rPr>
          <w:rStyle w:val="textexposedshow"/>
          <w:rFonts w:ascii="Arial" w:hAnsi="Arial" w:cs="Arial"/>
          <w:b/>
          <w:sz w:val="22"/>
          <w:szCs w:val="22"/>
        </w:rPr>
        <w:br/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ab/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ab/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ab/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ab/>
      </w:r>
      <w:r w:rsidR="0085621D" w:rsidRPr="00CF6D8E">
        <w:rPr>
          <w:rStyle w:val="textexposedshow"/>
          <w:rFonts w:ascii="Arial" w:hAnsi="Arial" w:cs="Arial"/>
          <w:b/>
          <w:sz w:val="22"/>
          <w:szCs w:val="22"/>
        </w:rPr>
        <w:tab/>
      </w:r>
    </w:p>
    <w:p w:rsidR="00CF6D8E" w:rsidRDefault="007D1902" w:rsidP="00CF6D8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CF6D8E">
        <w:rPr>
          <w:rFonts w:ascii="Arial" w:hAnsi="Arial" w:cs="Arial"/>
          <w:sz w:val="22"/>
          <w:szCs w:val="22"/>
        </w:rPr>
        <w:br/>
        <w:t xml:space="preserve"> </w:t>
      </w:r>
      <w:r w:rsidR="00CF6D8E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ab/>
      </w:r>
      <w:r w:rsidR="00CF6D8E">
        <w:rPr>
          <w:rFonts w:ascii="Arial" w:hAnsi="Arial" w:cs="Arial"/>
          <w:sz w:val="22"/>
          <w:szCs w:val="22"/>
        </w:rPr>
        <w:tab/>
      </w:r>
      <w:hyperlink r:id="rId11" w:history="1">
        <w:r w:rsidR="00CF6D8E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CF6D8E">
        <w:rPr>
          <w:rFonts w:ascii="Arial" w:hAnsi="Arial" w:cs="Arial"/>
          <w:sz w:val="22"/>
          <w:szCs w:val="22"/>
        </w:rPr>
        <w:t xml:space="preserve"> . </w:t>
      </w:r>
    </w:p>
    <w:p w:rsidR="00CF6D8E" w:rsidRDefault="00CF6D8E" w:rsidP="00CF6D8E">
      <w:pPr>
        <w:spacing w:after="120" w:line="300" w:lineRule="exact"/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>
        <w:rPr>
          <w:rFonts w:ascii="Arial" w:hAnsi="Arial" w:cs="Arial"/>
          <w:b/>
          <w:bCs/>
          <w:sz w:val="22"/>
          <w:szCs w:val="22"/>
        </w:rPr>
        <w:t>do dnia 18.02</w:t>
      </w:r>
      <w:r w:rsidRPr="004C26BD">
        <w:rPr>
          <w:rFonts w:ascii="Arial" w:hAnsi="Arial" w:cs="Arial"/>
          <w:b/>
          <w:bCs/>
          <w:sz w:val="22"/>
          <w:szCs w:val="22"/>
        </w:rPr>
        <w:t>.2021 do godz. 20.00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>.</w:t>
      </w:r>
    </w:p>
    <w:p w:rsidR="00920609" w:rsidRDefault="00920609" w:rsidP="007C1CF6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8F6885">
        <w:rPr>
          <w:rFonts w:ascii="Arial" w:hAnsi="Arial" w:cs="Arial"/>
          <w:b/>
          <w:sz w:val="22"/>
          <w:szCs w:val="22"/>
        </w:rPr>
        <w:t xml:space="preserve">. </w:t>
      </w:r>
      <w:r w:rsidRPr="008F688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NAGRODY</w:t>
      </w:r>
      <w:r w:rsidRPr="008F6885">
        <w:rPr>
          <w:rFonts w:ascii="Arial" w:hAnsi="Arial" w:cs="Arial"/>
          <w:b/>
          <w:sz w:val="22"/>
          <w:szCs w:val="22"/>
        </w:rPr>
        <w:t>:</w:t>
      </w:r>
      <w:r w:rsidRPr="008F6885">
        <w:rPr>
          <w:rFonts w:ascii="Arial" w:hAnsi="Arial" w:cs="Arial"/>
          <w:sz w:val="22"/>
          <w:szCs w:val="22"/>
        </w:rPr>
        <w:t xml:space="preserve"> </w:t>
      </w:r>
      <w:r w:rsidRPr="008F6885">
        <w:rPr>
          <w:rFonts w:ascii="Arial" w:hAnsi="Arial" w:cs="Arial"/>
          <w:sz w:val="22"/>
          <w:szCs w:val="22"/>
        </w:rPr>
        <w:tab/>
      </w:r>
      <w:r w:rsidRPr="008F6885">
        <w:rPr>
          <w:rFonts w:ascii="Arial" w:hAnsi="Arial" w:cs="Arial"/>
          <w:sz w:val="22"/>
          <w:szCs w:val="22"/>
        </w:rPr>
        <w:tab/>
      </w:r>
      <w:r w:rsidRPr="008F6885">
        <w:rPr>
          <w:rFonts w:ascii="Arial" w:hAnsi="Arial" w:cs="Arial"/>
          <w:sz w:val="22"/>
          <w:szCs w:val="22"/>
        </w:rPr>
        <w:tab/>
      </w:r>
      <w:r w:rsidRPr="008F68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miejsc</w:t>
      </w:r>
      <w:r w:rsidR="0085621D">
        <w:rPr>
          <w:rFonts w:ascii="Arial" w:hAnsi="Arial" w:cs="Arial"/>
          <w:sz w:val="22"/>
          <w:szCs w:val="22"/>
        </w:rPr>
        <w:t xml:space="preserve">a I-III zawodnicy otrzymują </w:t>
      </w:r>
      <w:r>
        <w:rPr>
          <w:rFonts w:ascii="Arial" w:hAnsi="Arial" w:cs="Arial"/>
          <w:sz w:val="22"/>
          <w:szCs w:val="22"/>
        </w:rPr>
        <w:t>medale</w:t>
      </w:r>
    </w:p>
    <w:p w:rsidR="003C3E26" w:rsidRPr="008F6885" w:rsidRDefault="00920609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54AA6" w:rsidRDefault="00071FAF" w:rsidP="00A05AEB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  <w:r w:rsidR="00CF6D8E">
        <w:rPr>
          <w:rFonts w:ascii="Arial" w:hAnsi="Arial" w:cs="Arial"/>
          <w:sz w:val="22"/>
          <w:szCs w:val="22"/>
        </w:rPr>
        <w:br/>
      </w:r>
    </w:p>
    <w:p w:rsidR="00CF6D8E" w:rsidRDefault="00CF6D8E" w:rsidP="00CF6D8E">
      <w:pPr>
        <w:spacing w:line="300" w:lineRule="exact"/>
        <w:rPr>
          <w:rFonts w:ascii="Arial" w:hAnsi="Arial" w:cs="Arial"/>
          <w:sz w:val="20"/>
          <w:szCs w:val="20"/>
        </w:rPr>
      </w:pPr>
      <w:r w:rsidRPr="002306B8">
        <w:rPr>
          <w:rFonts w:ascii="Arial" w:hAnsi="Arial" w:cs="Arial"/>
          <w:b/>
          <w:sz w:val="20"/>
          <w:szCs w:val="20"/>
        </w:rPr>
        <w:t>Uwagi:</w:t>
      </w:r>
      <w:r w:rsidRPr="002306B8">
        <w:rPr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>• Finały A, B, C w biegach na 60m K i M</w:t>
      </w:r>
      <w:r>
        <w:rPr>
          <w:rStyle w:val="textexposedshow"/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>• Pozostałe biegi odbędą się w seriach na czas</w:t>
      </w:r>
      <w:r w:rsidRPr="002306B8">
        <w:rPr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>• Obowiązkowe numery startowe.</w:t>
      </w:r>
      <w:r w:rsidRPr="002306B8">
        <w:rPr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>• Szatnie służą jako przebieralnie (nie są strzeżone)</w:t>
      </w:r>
      <w:r w:rsidRPr="002306B8">
        <w:rPr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 xml:space="preserve">• Komunikat zawodów po mityngu, do pobrania ze strony internetowej POZLA </w:t>
      </w:r>
      <w:hyperlink r:id="rId12" w:tgtFrame="_blank" w:history="1">
        <w:r w:rsidRPr="002306B8">
          <w:rPr>
            <w:rStyle w:val="Hipercze"/>
            <w:rFonts w:ascii="Arial" w:hAnsi="Arial" w:cs="Arial"/>
            <w:sz w:val="20"/>
            <w:szCs w:val="20"/>
          </w:rPr>
          <w:t>www.pozla.pl</w:t>
        </w:r>
      </w:hyperlink>
      <w:r w:rsidRPr="002306B8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Pr="002306B8">
        <w:rPr>
          <w:rFonts w:ascii="Arial" w:hAnsi="Arial" w:cs="Arial"/>
          <w:sz w:val="20"/>
          <w:szCs w:val="20"/>
        </w:rPr>
        <w:br/>
      </w:r>
      <w:r w:rsidRPr="002306B8">
        <w:rPr>
          <w:rStyle w:val="textexposedshow"/>
          <w:rFonts w:ascii="Arial" w:hAnsi="Arial" w:cs="Arial"/>
          <w:sz w:val="20"/>
          <w:szCs w:val="20"/>
        </w:rPr>
        <w:t>• Z</w:t>
      </w:r>
      <w:r w:rsidRPr="002306B8">
        <w:rPr>
          <w:rFonts w:ascii="Arial" w:hAnsi="Arial" w:cs="Arial"/>
          <w:sz w:val="20"/>
          <w:szCs w:val="20"/>
        </w:rPr>
        <w:t>godnie z art. 38 „Ustawy o Sporcie” z 25.06.2010r. obowiązek ubezpieczenia zawodników od NNW należy do klubu, którego zawodnik jest reprezentantem</w:t>
      </w:r>
      <w:r>
        <w:rPr>
          <w:rFonts w:ascii="Arial" w:hAnsi="Arial" w:cs="Arial"/>
          <w:sz w:val="20"/>
          <w:szCs w:val="20"/>
        </w:rPr>
        <w:br/>
      </w:r>
    </w:p>
    <w:p w:rsidR="005607B1" w:rsidRPr="00CF6D8E" w:rsidRDefault="00CF6D8E" w:rsidP="00CF6D8E">
      <w:pPr>
        <w:spacing w:after="120" w:line="320" w:lineRule="exact"/>
        <w:jc w:val="both"/>
        <w:rPr>
          <w:rFonts w:ascii="Arial" w:hAnsi="Arial" w:cs="Arial"/>
          <w:color w:val="4472C4"/>
          <w:sz w:val="20"/>
          <w:szCs w:val="20"/>
        </w:rPr>
      </w:pPr>
      <w:r w:rsidRPr="0017606E">
        <w:rPr>
          <w:rFonts w:ascii="Arial" w:hAnsi="Arial" w:cs="Arial"/>
          <w:b/>
          <w:color w:val="4472C4"/>
          <w:sz w:val="20"/>
          <w:szCs w:val="20"/>
        </w:rPr>
        <w:t xml:space="preserve">W związku z sytuacją epidemiologiczną, na terenie całej hali LA stadionu w Mielcu, obowiązuje nakaz zakrywania ust </w:t>
      </w:r>
      <w:r w:rsidRPr="0017606E">
        <w:rPr>
          <w:rFonts w:ascii="Arial" w:hAnsi="Arial" w:cs="Arial"/>
          <w:b/>
          <w:color w:val="4472C4"/>
          <w:sz w:val="20"/>
          <w:szCs w:val="20"/>
        </w:rPr>
        <w:br/>
        <w:t xml:space="preserve">i nosa. Z obowiązku są jedynie zwolnieni zawodnicy na czas startu. Zawody zostaną rozegrane bez udziału publiczności. Wszyscy uczestnicy zawodów (zawodnicy, trenerzy, obsługa sędziowska) składają oświadczenie epidemiologiczne wg wzoru PZLA.   </w:t>
      </w:r>
    </w:p>
    <w:sectPr w:rsidR="005607B1" w:rsidRPr="00CF6D8E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81" w:rsidRDefault="00741981">
      <w:r>
        <w:separator/>
      </w:r>
    </w:p>
  </w:endnote>
  <w:endnote w:type="continuationSeparator" w:id="0">
    <w:p w:rsidR="00741981" w:rsidRDefault="0074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81" w:rsidRDefault="00741981">
      <w:r>
        <w:separator/>
      </w:r>
    </w:p>
  </w:footnote>
  <w:footnote w:type="continuationSeparator" w:id="0">
    <w:p w:rsidR="00741981" w:rsidRDefault="00741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76651"/>
    <w:rsid w:val="001953CD"/>
    <w:rsid w:val="00217578"/>
    <w:rsid w:val="002306B8"/>
    <w:rsid w:val="00255A51"/>
    <w:rsid w:val="002631F6"/>
    <w:rsid w:val="002A03CD"/>
    <w:rsid w:val="002E7FB0"/>
    <w:rsid w:val="002F494F"/>
    <w:rsid w:val="00305544"/>
    <w:rsid w:val="003277D0"/>
    <w:rsid w:val="00341150"/>
    <w:rsid w:val="00354AA6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D0B0B"/>
    <w:rsid w:val="004E4EA3"/>
    <w:rsid w:val="00504961"/>
    <w:rsid w:val="0053512F"/>
    <w:rsid w:val="005607B1"/>
    <w:rsid w:val="00615052"/>
    <w:rsid w:val="006300D0"/>
    <w:rsid w:val="00640996"/>
    <w:rsid w:val="006921D9"/>
    <w:rsid w:val="006A24EF"/>
    <w:rsid w:val="006C7181"/>
    <w:rsid w:val="007141B0"/>
    <w:rsid w:val="00737C54"/>
    <w:rsid w:val="00741981"/>
    <w:rsid w:val="00795BD8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A05AEB"/>
    <w:rsid w:val="00A30BF5"/>
    <w:rsid w:val="00A90D29"/>
    <w:rsid w:val="00AA7E52"/>
    <w:rsid w:val="00AB3D88"/>
    <w:rsid w:val="00B059E6"/>
    <w:rsid w:val="00B354FB"/>
    <w:rsid w:val="00B63B04"/>
    <w:rsid w:val="00B647CA"/>
    <w:rsid w:val="00C57D3E"/>
    <w:rsid w:val="00C76C01"/>
    <w:rsid w:val="00CA7736"/>
    <w:rsid w:val="00CF6736"/>
    <w:rsid w:val="00CF6D8E"/>
    <w:rsid w:val="00D00758"/>
    <w:rsid w:val="00D25ED5"/>
    <w:rsid w:val="00D73860"/>
    <w:rsid w:val="00D977E7"/>
    <w:rsid w:val="00DD5A69"/>
    <w:rsid w:val="00E0130C"/>
    <w:rsid w:val="00EB6660"/>
    <w:rsid w:val="00ED4659"/>
    <w:rsid w:val="00ED781E"/>
    <w:rsid w:val="00EF2813"/>
    <w:rsid w:val="00F131E2"/>
    <w:rsid w:val="00F32D0C"/>
    <w:rsid w:val="00F346E2"/>
    <w:rsid w:val="00F34D58"/>
    <w:rsid w:val="00F87EA2"/>
    <w:rsid w:val="00FB09C6"/>
    <w:rsid w:val="00FF0E2E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95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2120</CharactersWithSpaces>
  <SharedDoc>false</SharedDoc>
  <HLinks>
    <vt:vector size="18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3</cp:revision>
  <cp:lastPrinted>2008-09-02T08:50:00Z</cp:lastPrinted>
  <dcterms:created xsi:type="dcterms:W3CDTF">2021-02-10T12:38:00Z</dcterms:created>
  <dcterms:modified xsi:type="dcterms:W3CDTF">2021-02-10T12:38:00Z</dcterms:modified>
</cp:coreProperties>
</file>